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9039D" w14:textId="77777777" w:rsidR="00962F48" w:rsidRDefault="00962F48" w:rsidP="00962F48">
      <w:pPr>
        <w:spacing w:line="560" w:lineRule="exact"/>
        <w:rPr>
          <w:rFonts w:ascii="黑体" w:eastAsia="黑体" w:hAnsi="黑体" w:cs="黑体" w:hint="eastAsia"/>
          <w:bCs/>
          <w:sz w:val="30"/>
          <w:szCs w:val="30"/>
        </w:rPr>
      </w:pPr>
      <w:r>
        <w:rPr>
          <w:rFonts w:ascii="黑体" w:eastAsia="黑体" w:hAnsi="黑体" w:cs="黑体" w:hint="eastAsia"/>
          <w:bCs/>
          <w:sz w:val="30"/>
          <w:szCs w:val="30"/>
        </w:rPr>
        <w:t>附件2</w:t>
      </w:r>
    </w:p>
    <w:p w14:paraId="101C7687" w14:textId="77777777" w:rsidR="00962F48" w:rsidRDefault="00962F48" w:rsidP="00962F48">
      <w:pPr>
        <w:spacing w:line="560" w:lineRule="exact"/>
        <w:rPr>
          <w:rFonts w:ascii="黑体" w:eastAsia="黑体" w:hAnsi="黑体" w:cs="黑体" w:hint="eastAsia"/>
          <w:bCs/>
          <w:sz w:val="30"/>
          <w:szCs w:val="30"/>
        </w:rPr>
      </w:pPr>
    </w:p>
    <w:p w14:paraId="2EFBE060" w14:textId="77777777" w:rsidR="00962F48" w:rsidRDefault="00962F48" w:rsidP="00962F48">
      <w:pPr>
        <w:shd w:val="clear" w:color="auto" w:fill="FFFFFF"/>
        <w:jc w:val="center"/>
        <w:rPr>
          <w:rFonts w:ascii="方正小标宋简体" w:eastAsia="方正小标宋简体" w:hAnsi="方正小标宋简体" w:cs="方正小标宋简体" w:hint="eastAsia"/>
          <w:kern w:val="0"/>
          <w:sz w:val="38"/>
          <w:szCs w:val="38"/>
        </w:rPr>
      </w:pPr>
      <w:r>
        <w:rPr>
          <w:rFonts w:ascii="方正小标宋简体" w:eastAsia="方正小标宋简体" w:hAnsi="方正小标宋简体" w:cs="方正小标宋简体" w:hint="eastAsia"/>
          <w:kern w:val="0"/>
          <w:sz w:val="38"/>
          <w:szCs w:val="38"/>
        </w:rPr>
        <w:t>上海高校网络教育优秀作品推选展示活动工作方案</w:t>
      </w:r>
    </w:p>
    <w:p w14:paraId="0FDB99B8" w14:textId="77777777" w:rsidR="00962F48" w:rsidRDefault="00962F48" w:rsidP="00962F48">
      <w:pPr>
        <w:spacing w:line="520" w:lineRule="exact"/>
        <w:ind w:firstLineChars="200" w:firstLine="600"/>
        <w:rPr>
          <w:rFonts w:ascii="黑体" w:eastAsia="黑体" w:hAnsi="仿宋" w:hint="eastAsia"/>
          <w:sz w:val="30"/>
          <w:szCs w:val="30"/>
        </w:rPr>
      </w:pPr>
    </w:p>
    <w:p w14:paraId="76A4EF53" w14:textId="77777777" w:rsidR="00962F48" w:rsidRPr="00A265FC" w:rsidRDefault="00962F48" w:rsidP="00962F48">
      <w:pPr>
        <w:spacing w:line="520" w:lineRule="exact"/>
        <w:ind w:firstLineChars="200" w:firstLine="600"/>
        <w:rPr>
          <w:rFonts w:ascii="黑体" w:eastAsia="黑体" w:hAnsi="仿宋"/>
          <w:sz w:val="30"/>
          <w:szCs w:val="30"/>
        </w:rPr>
      </w:pPr>
      <w:r w:rsidRPr="00A265FC">
        <w:rPr>
          <w:rFonts w:ascii="黑体" w:eastAsia="黑体" w:hAnsi="仿宋" w:hint="eastAsia"/>
          <w:sz w:val="30"/>
          <w:szCs w:val="30"/>
        </w:rPr>
        <w:t>一、目的意义</w:t>
      </w:r>
    </w:p>
    <w:p w14:paraId="307E27EF" w14:textId="77777777" w:rsidR="00962F48" w:rsidRPr="00A265FC" w:rsidRDefault="00962F48" w:rsidP="00962F48">
      <w:pPr>
        <w:spacing w:line="520" w:lineRule="exact"/>
        <w:ind w:firstLineChars="200" w:firstLine="600"/>
        <w:rPr>
          <w:rFonts w:ascii="仿宋_GB2312" w:eastAsia="仿宋_GB2312" w:hAnsi="仿宋" w:cs="宋体" w:hint="eastAsia"/>
          <w:kern w:val="0"/>
          <w:sz w:val="30"/>
          <w:szCs w:val="30"/>
        </w:rPr>
      </w:pPr>
      <w:r w:rsidRPr="00A265FC">
        <w:rPr>
          <w:rFonts w:ascii="仿宋_GB2312" w:eastAsia="仿宋_GB2312" w:hAnsi="仿宋" w:cs="宋体" w:hint="eastAsia"/>
          <w:kern w:val="0"/>
          <w:sz w:val="30"/>
          <w:szCs w:val="30"/>
        </w:rPr>
        <w:t>为深入贯彻落实党的十九大和十九届二中、三中、四中、五中全会精神，以习近平新时代中国特色社会主义思想为指导，切实将贯彻落实习近平总书记关于党史、新中国史、改革开放史、社会主义发展史学习及新冠肺炎疫情防控工作的重要讲话和指示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100周年。</w:t>
      </w:r>
    </w:p>
    <w:p w14:paraId="72CEBB23" w14:textId="77777777" w:rsidR="00962F48" w:rsidRPr="00A265FC" w:rsidRDefault="00962F48" w:rsidP="00962F48">
      <w:pPr>
        <w:spacing w:line="520" w:lineRule="exact"/>
        <w:ind w:firstLineChars="200" w:firstLine="600"/>
        <w:rPr>
          <w:rFonts w:eastAsia="黑体"/>
          <w:sz w:val="30"/>
          <w:szCs w:val="30"/>
        </w:rPr>
      </w:pPr>
      <w:r w:rsidRPr="00A265FC">
        <w:rPr>
          <w:rFonts w:eastAsia="黑体"/>
          <w:sz w:val="30"/>
          <w:szCs w:val="30"/>
        </w:rPr>
        <w:t>二、活动主题</w:t>
      </w:r>
    </w:p>
    <w:p w14:paraId="7FEE1A35" w14:textId="77777777" w:rsidR="00962F48" w:rsidRPr="00A265FC" w:rsidRDefault="00962F48" w:rsidP="00962F48">
      <w:pPr>
        <w:spacing w:line="520" w:lineRule="exact"/>
        <w:ind w:firstLineChars="200" w:firstLine="600"/>
        <w:rPr>
          <w:rFonts w:ascii="仿宋_GB2312" w:eastAsia="仿宋_GB2312" w:hAnsi="仿宋" w:cs="宋体" w:hint="eastAsia"/>
          <w:kern w:val="0"/>
          <w:sz w:val="30"/>
          <w:szCs w:val="30"/>
        </w:rPr>
      </w:pPr>
      <w:r w:rsidRPr="00A265FC">
        <w:rPr>
          <w:rFonts w:ascii="仿宋_GB2312" w:eastAsia="仿宋_GB2312" w:hAnsi="仿宋" w:cs="宋体" w:hint="eastAsia"/>
          <w:kern w:val="0"/>
          <w:sz w:val="30"/>
          <w:szCs w:val="30"/>
        </w:rPr>
        <w:t>学习“四史”践使命，传播青春正能量，争做校园好网民。</w:t>
      </w:r>
    </w:p>
    <w:p w14:paraId="6C70640E" w14:textId="77777777" w:rsidR="00962F48" w:rsidRPr="00A265FC" w:rsidRDefault="00962F48" w:rsidP="00962F48">
      <w:pPr>
        <w:spacing w:line="520" w:lineRule="exact"/>
        <w:ind w:firstLineChars="200" w:firstLine="600"/>
        <w:rPr>
          <w:rFonts w:eastAsia="黑体"/>
          <w:sz w:val="30"/>
          <w:szCs w:val="30"/>
        </w:rPr>
      </w:pPr>
      <w:r w:rsidRPr="00A265FC">
        <w:rPr>
          <w:rFonts w:eastAsia="黑体" w:hint="eastAsia"/>
          <w:sz w:val="30"/>
          <w:szCs w:val="30"/>
        </w:rPr>
        <w:t>三</w:t>
      </w:r>
      <w:r w:rsidRPr="00A265FC">
        <w:rPr>
          <w:rFonts w:eastAsia="黑体"/>
          <w:sz w:val="30"/>
          <w:szCs w:val="30"/>
        </w:rPr>
        <w:t>、活动对象</w:t>
      </w:r>
    </w:p>
    <w:p w14:paraId="2EBB5038" w14:textId="77777777" w:rsidR="00962F48" w:rsidRPr="00A265FC" w:rsidRDefault="00962F48" w:rsidP="00962F48">
      <w:pPr>
        <w:spacing w:line="520" w:lineRule="exact"/>
        <w:ind w:firstLineChars="200" w:firstLine="600"/>
        <w:rPr>
          <w:rFonts w:eastAsia="仿宋_GB2312" w:cs="宋体" w:hint="eastAsia"/>
          <w:kern w:val="0"/>
          <w:sz w:val="30"/>
          <w:szCs w:val="30"/>
        </w:rPr>
      </w:pPr>
      <w:r w:rsidRPr="00A265FC">
        <w:rPr>
          <w:rFonts w:eastAsia="仿宋_GB2312" w:cs="宋体" w:hint="eastAsia"/>
          <w:kern w:val="0"/>
          <w:sz w:val="30"/>
          <w:szCs w:val="30"/>
        </w:rPr>
        <w:t>上海高校思想政治工作干部、党务工作干部或从事相关领域理论研究和实践工作的专业教师均可自愿免费参加。</w:t>
      </w:r>
    </w:p>
    <w:p w14:paraId="630133CE" w14:textId="77777777" w:rsidR="00962F48" w:rsidRPr="00A265FC" w:rsidRDefault="00962F48" w:rsidP="00962F48">
      <w:pPr>
        <w:spacing w:line="520" w:lineRule="exact"/>
        <w:ind w:firstLineChars="200" w:firstLine="600"/>
        <w:rPr>
          <w:rFonts w:ascii="黑体" w:eastAsia="黑体" w:hAnsi="仿宋"/>
          <w:sz w:val="30"/>
          <w:szCs w:val="30"/>
        </w:rPr>
      </w:pPr>
      <w:r w:rsidRPr="00A265FC">
        <w:rPr>
          <w:rFonts w:ascii="黑体" w:eastAsia="黑体" w:hAnsi="仿宋" w:hint="eastAsia"/>
          <w:sz w:val="30"/>
          <w:szCs w:val="30"/>
        </w:rPr>
        <w:t>四、作品征集</w:t>
      </w:r>
    </w:p>
    <w:p w14:paraId="402D6045" w14:textId="77777777" w:rsidR="00962F48" w:rsidRPr="00A265FC" w:rsidRDefault="00962F48" w:rsidP="00962F48">
      <w:pPr>
        <w:spacing w:line="520" w:lineRule="exact"/>
        <w:ind w:firstLineChars="200" w:firstLine="600"/>
        <w:rPr>
          <w:rFonts w:ascii="仿宋_GB2312" w:eastAsia="仿宋_GB2312" w:hAnsi="仿宋_GB2312" w:cs="仿宋_GB2312" w:hint="eastAsia"/>
          <w:sz w:val="30"/>
          <w:szCs w:val="30"/>
        </w:rPr>
      </w:pPr>
      <w:r w:rsidRPr="00A265FC">
        <w:rPr>
          <w:rFonts w:ascii="仿宋_GB2312" w:eastAsia="仿宋_GB2312" w:hAnsi="仿宋_GB2312" w:cs="仿宋_GB2312" w:hint="eastAsia"/>
          <w:sz w:val="30"/>
          <w:szCs w:val="30"/>
        </w:rPr>
        <w:t>本次活动征集优秀网络文章、优秀微课、优秀工作案例、优秀新媒体作品4类作品。所有作品须为</w:t>
      </w:r>
      <w:smartTag w:uri="urn:schemas-microsoft-com:office:smarttags" w:element="chsdate">
        <w:smartTagPr>
          <w:attr w:name="IsROCDate" w:val="False"/>
          <w:attr w:name="IsLunarDate" w:val="False"/>
          <w:attr w:name="Day" w:val="1"/>
          <w:attr w:name="Month" w:val="10"/>
          <w:attr w:name="Year" w:val="2019"/>
        </w:smartTagPr>
        <w:r w:rsidRPr="00A265FC">
          <w:rPr>
            <w:rFonts w:ascii="仿宋_GB2312" w:eastAsia="仿宋_GB2312" w:hAnsi="仿宋_GB2312" w:cs="仿宋_GB2312" w:hint="eastAsia"/>
            <w:sz w:val="30"/>
            <w:szCs w:val="30"/>
          </w:rPr>
          <w:t>2019年10月1日</w:t>
        </w:r>
      </w:smartTag>
      <w:r w:rsidRPr="00A265FC">
        <w:rPr>
          <w:rFonts w:ascii="仿宋_GB2312" w:eastAsia="仿宋_GB2312" w:hAnsi="仿宋_GB2312" w:cs="仿宋_GB2312" w:hint="eastAsia"/>
          <w:sz w:val="30"/>
          <w:szCs w:val="30"/>
        </w:rPr>
        <w:t>至活动提交截止日期间创作的作品。作品征集时间为</w:t>
      </w:r>
      <w:smartTag w:uri="urn:schemas-microsoft-com:office:smarttags" w:element="chsdate">
        <w:smartTagPr>
          <w:attr w:name="IsROCDate" w:val="False"/>
          <w:attr w:name="IsLunarDate" w:val="False"/>
          <w:attr w:name="Day" w:val="5"/>
          <w:attr w:name="Month" w:val="1"/>
          <w:attr w:name="Year" w:val="2021"/>
        </w:smartTagPr>
        <w:r w:rsidRPr="00A265FC">
          <w:rPr>
            <w:rFonts w:ascii="仿宋_GB2312" w:eastAsia="仿宋_GB2312" w:hAnsi="仿宋_GB2312" w:cs="仿宋_GB2312" w:hint="eastAsia"/>
            <w:sz w:val="30"/>
            <w:szCs w:val="30"/>
          </w:rPr>
          <w:t>2021年1月5日</w:t>
        </w:r>
      </w:smartTag>
      <w:r w:rsidRPr="00A265FC">
        <w:rPr>
          <w:rFonts w:ascii="仿宋_GB2312" w:eastAsia="仿宋_GB2312" w:hAnsi="仿宋_GB2312" w:cs="仿宋_GB2312" w:hint="eastAsia"/>
          <w:sz w:val="30"/>
          <w:szCs w:val="30"/>
        </w:rPr>
        <w:t>至</w:t>
      </w:r>
      <w:smartTag w:uri="urn:schemas-microsoft-com:office:smarttags" w:element="chsdate">
        <w:smartTagPr>
          <w:attr w:name="IsROCDate" w:val="False"/>
          <w:attr w:name="IsLunarDate" w:val="False"/>
          <w:attr w:name="Day" w:val="28"/>
          <w:attr w:name="Month" w:val="2"/>
          <w:attr w:name="Year" w:val="2021"/>
        </w:smartTagPr>
        <w:r w:rsidRPr="00A265FC">
          <w:rPr>
            <w:rFonts w:ascii="仿宋_GB2312" w:eastAsia="仿宋_GB2312" w:hAnsi="仿宋_GB2312" w:cs="仿宋_GB2312" w:hint="eastAsia"/>
            <w:sz w:val="30"/>
            <w:szCs w:val="30"/>
          </w:rPr>
          <w:t>2021年2月28日</w:t>
        </w:r>
      </w:smartTag>
      <w:r w:rsidRPr="00A265FC">
        <w:rPr>
          <w:rFonts w:ascii="仿宋_GB2312" w:eastAsia="仿宋_GB2312" w:hAnsi="仿宋_GB2312" w:cs="仿宋_GB2312" w:hint="eastAsia"/>
          <w:sz w:val="30"/>
          <w:szCs w:val="30"/>
        </w:rPr>
        <w:t>。</w:t>
      </w:r>
    </w:p>
    <w:p w14:paraId="27D30944" w14:textId="77777777" w:rsidR="00962F48" w:rsidRPr="00A265FC" w:rsidRDefault="00962F48" w:rsidP="00962F48">
      <w:pPr>
        <w:spacing w:line="520" w:lineRule="exact"/>
        <w:ind w:firstLineChars="200" w:firstLine="600"/>
        <w:rPr>
          <w:rFonts w:ascii="楷体_GB2312" w:eastAsia="楷体_GB2312" w:hint="eastAsia"/>
          <w:bCs/>
          <w:sz w:val="30"/>
          <w:szCs w:val="30"/>
        </w:rPr>
      </w:pPr>
      <w:r w:rsidRPr="00A265FC">
        <w:rPr>
          <w:rFonts w:ascii="楷体_GB2312" w:eastAsia="楷体_GB2312" w:hint="eastAsia"/>
          <w:bCs/>
          <w:sz w:val="30"/>
          <w:szCs w:val="30"/>
        </w:rPr>
        <w:t>（一）优秀网络文章</w:t>
      </w:r>
    </w:p>
    <w:p w14:paraId="66173324" w14:textId="77777777" w:rsidR="00962F48" w:rsidRPr="00A265FC" w:rsidRDefault="00962F48" w:rsidP="00962F48">
      <w:pPr>
        <w:spacing w:line="520" w:lineRule="exact"/>
        <w:ind w:firstLineChars="200" w:firstLine="600"/>
        <w:rPr>
          <w:rFonts w:ascii="仿宋_GB2312" w:eastAsia="仿宋_GB2312" w:hAnsi="仿宋" w:cs="宋体" w:hint="eastAsia"/>
          <w:kern w:val="0"/>
          <w:sz w:val="30"/>
          <w:szCs w:val="30"/>
        </w:rPr>
      </w:pPr>
      <w:r w:rsidRPr="00A265FC">
        <w:rPr>
          <w:rFonts w:ascii="仿宋_GB2312" w:eastAsia="仿宋_GB2312" w:hAnsi="仿宋" w:cs="宋体" w:hint="eastAsia"/>
          <w:kern w:val="0"/>
          <w:sz w:val="30"/>
          <w:szCs w:val="30"/>
        </w:rPr>
        <w:t>优秀网络文章须面向大学生创作，体裁不限，要体现价值引导、</w:t>
      </w:r>
      <w:r w:rsidRPr="00A265FC">
        <w:rPr>
          <w:rFonts w:ascii="仿宋_GB2312" w:eastAsia="仿宋_GB2312" w:hAnsi="仿宋" w:cs="宋体" w:hint="eastAsia"/>
          <w:kern w:val="0"/>
          <w:sz w:val="30"/>
          <w:szCs w:val="30"/>
        </w:rPr>
        <w:lastRenderedPageBreak/>
        <w:t>思想引领，内容观点正确、立场鲜明，育人功能凸显，紧扣高校思想政治工作重点难点问题，以理服人、以情感人,对广大学生有较强的吸引力、感染力，鼓励网络首发，有较高的转发、评论和引用量。每件作品作者限1人，且必须为网络文章第一作者。</w:t>
      </w:r>
    </w:p>
    <w:p w14:paraId="2311EA2F" w14:textId="77777777" w:rsidR="00962F48" w:rsidRPr="00A265FC" w:rsidRDefault="00962F48" w:rsidP="00962F48">
      <w:pPr>
        <w:spacing w:line="520" w:lineRule="exact"/>
        <w:ind w:firstLineChars="200" w:firstLine="600"/>
        <w:rPr>
          <w:rFonts w:ascii="楷体_GB2312" w:eastAsia="楷体_GB2312" w:hint="eastAsia"/>
          <w:bCs/>
          <w:sz w:val="30"/>
          <w:szCs w:val="30"/>
        </w:rPr>
      </w:pPr>
      <w:r w:rsidRPr="00A265FC">
        <w:rPr>
          <w:rFonts w:ascii="楷体_GB2312" w:eastAsia="楷体_GB2312" w:hint="eastAsia"/>
          <w:bCs/>
          <w:sz w:val="30"/>
          <w:szCs w:val="30"/>
        </w:rPr>
        <w:t>（二）优秀工作案例</w:t>
      </w:r>
    </w:p>
    <w:p w14:paraId="0151DB74" w14:textId="77777777" w:rsidR="00962F48" w:rsidRPr="00A265FC" w:rsidRDefault="00962F48" w:rsidP="00962F48">
      <w:pPr>
        <w:spacing w:line="520" w:lineRule="exact"/>
        <w:ind w:firstLineChars="200" w:firstLine="600"/>
        <w:rPr>
          <w:rFonts w:ascii="仿宋_GB2312" w:eastAsia="仿宋_GB2312" w:hAnsi="仿宋" w:cs="宋体" w:hint="eastAsia"/>
          <w:kern w:val="0"/>
          <w:sz w:val="30"/>
          <w:szCs w:val="30"/>
        </w:rPr>
      </w:pPr>
      <w:r w:rsidRPr="00A265FC">
        <w:rPr>
          <w:rFonts w:ascii="仿宋_GB2312" w:eastAsia="仿宋_GB2312" w:hAnsi="仿宋" w:cs="宋体" w:hint="eastAsia"/>
          <w:kern w:val="0"/>
          <w:sz w:val="30"/>
          <w:szCs w:val="30"/>
        </w:rPr>
        <w:t>优秀工作案例分为两种。一是工作案例,指个人或团队（高校网络思政工作室、理论社团、心理咨询室、创新创业工作室等）在创新网络思想政治工作、提升师生网络素养、开展网络文化建设、推进网络文明教育、营造清朗网络空间及利用网络开展学生工作过程中探索施行的好经验、好做法及维护运行的平台及栏目。二是案例分析,指个人或团队在开展大学生思想政治教育和学生日常管理工作中，对遇到的热点、难点、重点、突发事件、典型事例等利用网络进行释疑解惑和深度辅导过程中形成的好经验、好做法，以及在此基础上进行剖析、总结、提炼形成的新对策新经验。</w:t>
      </w:r>
    </w:p>
    <w:p w14:paraId="3C5CA478" w14:textId="77777777" w:rsidR="00962F48" w:rsidRPr="00A265FC" w:rsidRDefault="00962F48" w:rsidP="00962F48">
      <w:pPr>
        <w:spacing w:line="520" w:lineRule="exact"/>
        <w:ind w:firstLineChars="200" w:firstLine="600"/>
        <w:rPr>
          <w:rFonts w:ascii="仿宋_GB2312" w:eastAsia="仿宋_GB2312" w:hAnsi="仿宋" w:cs="宋体"/>
          <w:kern w:val="0"/>
          <w:sz w:val="30"/>
          <w:szCs w:val="30"/>
        </w:rPr>
      </w:pPr>
      <w:r w:rsidRPr="00A265FC">
        <w:rPr>
          <w:rFonts w:ascii="仿宋_GB2312" w:eastAsia="仿宋_GB2312" w:hAnsi="仿宋" w:cs="宋体" w:hint="eastAsia"/>
          <w:kern w:val="0"/>
          <w:sz w:val="30"/>
          <w:szCs w:val="30"/>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sidRPr="00A265FC">
        <w:rPr>
          <w:rFonts w:ascii="仿宋_GB2312" w:eastAsia="仿宋_GB2312" w:hAnsi="仿宋" w:cs="宋体"/>
          <w:kern w:val="0"/>
          <w:sz w:val="30"/>
          <w:szCs w:val="30"/>
        </w:rPr>
        <w:t>、重点突出，字数3000字以上，可配以说明图片和视频。每件作品作者限3人以内。</w:t>
      </w:r>
    </w:p>
    <w:p w14:paraId="491E5354" w14:textId="77777777" w:rsidR="00962F48" w:rsidRPr="00A265FC" w:rsidRDefault="00962F48" w:rsidP="00962F48">
      <w:pPr>
        <w:spacing w:line="520" w:lineRule="exact"/>
        <w:ind w:firstLineChars="200" w:firstLine="600"/>
        <w:rPr>
          <w:rFonts w:ascii="楷体_GB2312" w:eastAsia="楷体_GB2312"/>
          <w:bCs/>
          <w:sz w:val="30"/>
          <w:szCs w:val="30"/>
        </w:rPr>
      </w:pPr>
      <w:r w:rsidRPr="00A265FC">
        <w:rPr>
          <w:rFonts w:ascii="楷体_GB2312" w:eastAsia="楷体_GB2312"/>
          <w:bCs/>
          <w:sz w:val="30"/>
          <w:szCs w:val="30"/>
        </w:rPr>
        <w:t>（三）优秀微课</w:t>
      </w:r>
    </w:p>
    <w:p w14:paraId="2B6FAA9D" w14:textId="77777777" w:rsidR="00962F48" w:rsidRPr="00A265FC" w:rsidRDefault="00962F48" w:rsidP="00962F48">
      <w:pPr>
        <w:spacing w:line="520" w:lineRule="exact"/>
        <w:ind w:firstLineChars="200" w:firstLine="600"/>
        <w:rPr>
          <w:rFonts w:ascii="仿宋_GB2312" w:eastAsia="仿宋_GB2312" w:hAnsi="仿宋" w:cs="宋体"/>
          <w:kern w:val="0"/>
          <w:sz w:val="30"/>
          <w:szCs w:val="30"/>
        </w:rPr>
      </w:pPr>
      <w:r w:rsidRPr="00A265FC">
        <w:rPr>
          <w:rFonts w:ascii="仿宋_GB2312" w:eastAsia="仿宋_GB2312" w:hAnsi="仿宋" w:cs="宋体"/>
          <w:kern w:val="0"/>
          <w:sz w:val="30"/>
          <w:szCs w:val="30"/>
        </w:rPr>
        <w:t>优秀微课可围绕建党100周年，结合</w:t>
      </w:r>
      <w:r w:rsidRPr="00A265FC">
        <w:rPr>
          <w:rFonts w:ascii="仿宋_GB2312" w:eastAsia="仿宋_GB2312" w:hAnsi="仿宋" w:cs="宋体"/>
          <w:kern w:val="0"/>
          <w:sz w:val="30"/>
          <w:szCs w:val="30"/>
        </w:rPr>
        <w:t>“</w:t>
      </w:r>
      <w:r w:rsidRPr="00A265FC">
        <w:rPr>
          <w:rFonts w:ascii="仿宋_GB2312" w:eastAsia="仿宋_GB2312" w:hAnsi="仿宋" w:cs="宋体"/>
          <w:kern w:val="0"/>
          <w:sz w:val="30"/>
          <w:szCs w:val="30"/>
        </w:rPr>
        <w:t>四史</w:t>
      </w:r>
      <w:r w:rsidRPr="00A265FC">
        <w:rPr>
          <w:rFonts w:ascii="仿宋_GB2312" w:eastAsia="仿宋_GB2312" w:hAnsi="仿宋" w:cs="宋体"/>
          <w:kern w:val="0"/>
          <w:sz w:val="30"/>
          <w:szCs w:val="30"/>
        </w:rPr>
        <w:t>”</w:t>
      </w:r>
      <w:r w:rsidRPr="00A265FC">
        <w:rPr>
          <w:rFonts w:ascii="仿宋_GB2312" w:eastAsia="仿宋_GB2312" w:hAnsi="仿宋" w:cs="宋体"/>
          <w:kern w:val="0"/>
          <w:sz w:val="30"/>
          <w:szCs w:val="30"/>
        </w:rPr>
        <w:t>学习教育，反映</w:t>
      </w:r>
      <w:r w:rsidRPr="00A265FC">
        <w:rPr>
          <w:rFonts w:ascii="仿宋_GB2312" w:eastAsia="仿宋_GB2312" w:hAnsi="仿宋" w:cs="宋体"/>
          <w:kern w:val="0"/>
          <w:sz w:val="30"/>
          <w:szCs w:val="30"/>
        </w:rPr>
        <w:t>“</w:t>
      </w:r>
      <w:r w:rsidRPr="00A265FC">
        <w:rPr>
          <w:rFonts w:ascii="仿宋_GB2312" w:eastAsia="仿宋_GB2312" w:hAnsi="仿宋" w:cs="宋体"/>
          <w:kern w:val="0"/>
          <w:sz w:val="30"/>
          <w:szCs w:val="30"/>
        </w:rPr>
        <w:t>网上重走长征路</w:t>
      </w:r>
      <w:r w:rsidRPr="00A265FC">
        <w:rPr>
          <w:rFonts w:ascii="仿宋_GB2312" w:eastAsia="仿宋_GB2312" w:hAnsi="仿宋" w:cs="宋体"/>
          <w:kern w:val="0"/>
          <w:sz w:val="30"/>
          <w:szCs w:val="30"/>
        </w:rPr>
        <w:t>”</w:t>
      </w:r>
      <w:r w:rsidRPr="00A265FC">
        <w:rPr>
          <w:rFonts w:ascii="仿宋_GB2312" w:eastAsia="仿宋_GB2312" w:hAnsi="仿宋" w:cs="宋体"/>
          <w:kern w:val="0"/>
          <w:sz w:val="30"/>
          <w:szCs w:val="30"/>
        </w:rPr>
        <w:t>暨</w:t>
      </w:r>
      <w:r w:rsidRPr="00A265FC">
        <w:rPr>
          <w:rFonts w:ascii="仿宋_GB2312" w:eastAsia="仿宋_GB2312" w:hAnsi="仿宋" w:cs="宋体"/>
          <w:kern w:val="0"/>
          <w:sz w:val="30"/>
          <w:szCs w:val="30"/>
        </w:rPr>
        <w:t>“</w:t>
      </w:r>
      <w:r w:rsidRPr="00A265FC">
        <w:rPr>
          <w:rFonts w:ascii="仿宋_GB2312" w:eastAsia="仿宋_GB2312" w:hAnsi="仿宋" w:cs="宋体"/>
          <w:kern w:val="0"/>
          <w:sz w:val="30"/>
          <w:szCs w:val="30"/>
        </w:rPr>
        <w:t>四史</w:t>
      </w:r>
      <w:r w:rsidRPr="00A265FC">
        <w:rPr>
          <w:rFonts w:ascii="仿宋_GB2312" w:eastAsia="仿宋_GB2312" w:hAnsi="仿宋" w:cs="宋体"/>
          <w:kern w:val="0"/>
          <w:sz w:val="30"/>
          <w:szCs w:val="30"/>
        </w:rPr>
        <w:t>”</w:t>
      </w:r>
      <w:r w:rsidRPr="00A265FC">
        <w:rPr>
          <w:rFonts w:ascii="仿宋_GB2312" w:eastAsia="仿宋_GB2312" w:hAnsi="仿宋" w:cs="宋体"/>
          <w:kern w:val="0"/>
          <w:sz w:val="30"/>
          <w:szCs w:val="30"/>
        </w:rPr>
        <w:t>学习的相关知识点；围绕高校思想政治工作中的某个工作案例、经典工作场景、某个工作要点、教学环节、实践活动展开；围绕课程、科研、实践、文化、网络、心理、管理、服务、资助、组织等育人主题的微课作品。</w:t>
      </w:r>
    </w:p>
    <w:p w14:paraId="75F10E7E" w14:textId="77777777" w:rsidR="00962F48" w:rsidRPr="00A265FC" w:rsidRDefault="00962F48" w:rsidP="00962F48">
      <w:pPr>
        <w:spacing w:line="520" w:lineRule="exact"/>
        <w:ind w:firstLineChars="200" w:firstLine="600"/>
        <w:rPr>
          <w:rFonts w:ascii="仿宋_GB2312" w:eastAsia="仿宋_GB2312" w:hAnsi="仿宋" w:cs="宋体"/>
          <w:kern w:val="0"/>
          <w:sz w:val="30"/>
          <w:szCs w:val="30"/>
        </w:rPr>
      </w:pPr>
      <w:r w:rsidRPr="00A265FC">
        <w:rPr>
          <w:rFonts w:ascii="仿宋_GB2312" w:eastAsia="仿宋_GB2312" w:hAnsi="仿宋" w:cs="宋体"/>
          <w:kern w:val="0"/>
          <w:sz w:val="30"/>
          <w:szCs w:val="30"/>
        </w:rPr>
        <w:t>选题简洁，目标明确，有个性和特色，应围绕日常工作实践或学</w:t>
      </w:r>
      <w:r w:rsidRPr="00A265FC">
        <w:rPr>
          <w:rFonts w:ascii="仿宋_GB2312" w:eastAsia="仿宋_GB2312" w:hAnsi="仿宋" w:cs="宋体"/>
          <w:kern w:val="0"/>
          <w:sz w:val="30"/>
          <w:szCs w:val="30"/>
        </w:rPr>
        <w:lastRenderedPageBreak/>
        <w:t>习教育中的常见、典型、有代表性的问题或内容进行设计，能够有效解决过程中的重点、难点、疑点等问题。作品要贴近师生思想、学习、工作和生活实际，在思想融入、情景设计、表达演绎、拍摄制作等方面具有较高的水平。</w:t>
      </w:r>
    </w:p>
    <w:p w14:paraId="3BC5E039" w14:textId="77777777" w:rsidR="00962F48" w:rsidRPr="00A265FC" w:rsidRDefault="00962F48" w:rsidP="00962F48">
      <w:pPr>
        <w:spacing w:line="520" w:lineRule="exact"/>
        <w:ind w:firstLineChars="200" w:firstLine="600"/>
        <w:rPr>
          <w:rFonts w:ascii="仿宋_GB2312" w:eastAsia="仿宋_GB2312" w:hAnsi="仿宋" w:cs="宋体"/>
          <w:kern w:val="0"/>
          <w:sz w:val="30"/>
          <w:szCs w:val="30"/>
        </w:rPr>
      </w:pPr>
      <w:r w:rsidRPr="00A265FC">
        <w:rPr>
          <w:rFonts w:ascii="仿宋_GB2312" w:eastAsia="仿宋_GB2312" w:hAnsi="仿宋" w:cs="宋体"/>
          <w:kern w:val="0"/>
          <w:sz w:val="30"/>
          <w:szCs w:val="30"/>
        </w:rPr>
        <w:t>微课作品片长不超过10分钟；画质清晰，声音清楚，提倡标注字幕。每件作品作者限3人以内。</w:t>
      </w:r>
    </w:p>
    <w:p w14:paraId="3137CCA4" w14:textId="77777777" w:rsidR="00962F48" w:rsidRPr="00A265FC" w:rsidRDefault="00962F48" w:rsidP="00962F48">
      <w:pPr>
        <w:spacing w:line="520" w:lineRule="exact"/>
        <w:ind w:firstLineChars="200" w:firstLine="600"/>
        <w:rPr>
          <w:rFonts w:ascii="楷体_GB2312" w:eastAsia="楷体_GB2312"/>
          <w:bCs/>
          <w:sz w:val="30"/>
          <w:szCs w:val="30"/>
        </w:rPr>
      </w:pPr>
      <w:r w:rsidRPr="00A265FC">
        <w:rPr>
          <w:rFonts w:ascii="楷体_GB2312" w:eastAsia="楷体_GB2312"/>
          <w:bCs/>
          <w:sz w:val="30"/>
          <w:szCs w:val="30"/>
        </w:rPr>
        <w:t>（四）优秀新媒体作品</w:t>
      </w:r>
    </w:p>
    <w:p w14:paraId="44B27290" w14:textId="77777777" w:rsidR="00962F48" w:rsidRPr="00A265FC" w:rsidRDefault="00962F48" w:rsidP="00962F48">
      <w:pPr>
        <w:spacing w:line="520" w:lineRule="exact"/>
        <w:ind w:firstLineChars="200" w:firstLine="600"/>
        <w:rPr>
          <w:rFonts w:ascii="仿宋_GB2312" w:eastAsia="仿宋_GB2312" w:hAnsi="仿宋" w:cs="宋体" w:hint="eastAsia"/>
          <w:kern w:val="0"/>
          <w:sz w:val="30"/>
          <w:szCs w:val="30"/>
        </w:rPr>
      </w:pPr>
      <w:r w:rsidRPr="00A265FC">
        <w:rPr>
          <w:rFonts w:ascii="仿宋_GB2312" w:eastAsia="仿宋_GB2312" w:hAnsi="仿宋" w:cs="宋体"/>
          <w:kern w:val="0"/>
          <w:sz w:val="30"/>
          <w:szCs w:val="30"/>
        </w:rPr>
        <w:t>优秀新媒体作品体现高校在思想政治工作中的创新方式方法，运用新媒体手段进行的宣传报道、经验分享及成果展示等，作品内容包括</w:t>
      </w:r>
      <w:r w:rsidRPr="00A265FC">
        <w:rPr>
          <w:rFonts w:ascii="仿宋_GB2312" w:eastAsia="仿宋_GB2312" w:hAnsi="仿宋" w:cs="宋体"/>
          <w:kern w:val="0"/>
          <w:sz w:val="30"/>
          <w:szCs w:val="30"/>
        </w:rPr>
        <w:t>“</w:t>
      </w:r>
      <w:r w:rsidRPr="00A265FC">
        <w:rPr>
          <w:rFonts w:ascii="仿宋_GB2312" w:eastAsia="仿宋_GB2312" w:hAnsi="仿宋" w:cs="宋体"/>
          <w:kern w:val="0"/>
          <w:sz w:val="30"/>
          <w:szCs w:val="30"/>
        </w:rPr>
        <w:t>四史</w:t>
      </w:r>
      <w:r w:rsidRPr="00A265FC">
        <w:rPr>
          <w:rFonts w:ascii="仿宋_GB2312" w:eastAsia="仿宋_GB2312" w:hAnsi="仿宋" w:cs="宋体"/>
          <w:kern w:val="0"/>
          <w:sz w:val="30"/>
          <w:szCs w:val="30"/>
        </w:rPr>
        <w:t>”</w:t>
      </w:r>
      <w:r w:rsidRPr="00A265FC">
        <w:rPr>
          <w:rFonts w:ascii="仿宋_GB2312" w:eastAsia="仿宋_GB2312" w:hAnsi="仿宋" w:cs="宋体"/>
          <w:kern w:val="0"/>
          <w:sz w:val="30"/>
          <w:szCs w:val="30"/>
        </w:rPr>
        <w:t>学习教育、时政解读、思政创新、校园文化、经典诵读、谈心谈话等。作品在网络上有较大影响力，有较高的转发、评论和引用量。优秀新媒体作品包括短视频、</w:t>
      </w:r>
      <w:r w:rsidRPr="00A265FC">
        <w:rPr>
          <w:rFonts w:ascii="仿宋_GB2312" w:eastAsia="仿宋_GB2312" w:hAnsi="仿宋" w:cs="宋体" w:hint="eastAsia"/>
          <w:kern w:val="0"/>
          <w:sz w:val="30"/>
          <w:szCs w:val="30"/>
        </w:rPr>
        <w:t>微电影、公益广告、校园MV、音频、H5作品、图解、漫画、长图及动图等。</w:t>
      </w:r>
    </w:p>
    <w:p w14:paraId="0CE1E6FE" w14:textId="77777777" w:rsidR="00962F48" w:rsidRPr="00A265FC" w:rsidRDefault="00962F48" w:rsidP="00962F48">
      <w:pPr>
        <w:spacing w:line="520" w:lineRule="exact"/>
        <w:ind w:firstLineChars="200" w:firstLine="600"/>
        <w:rPr>
          <w:rFonts w:ascii="仿宋_GB2312" w:eastAsia="仿宋_GB2312" w:hAnsi="仿宋" w:cs="宋体" w:hint="eastAsia"/>
          <w:kern w:val="0"/>
          <w:sz w:val="30"/>
          <w:szCs w:val="30"/>
        </w:rPr>
      </w:pPr>
      <w:r w:rsidRPr="00A265FC">
        <w:rPr>
          <w:rFonts w:ascii="仿宋_GB2312" w:eastAsia="仿宋_GB2312" w:hAnsi="仿宋" w:cs="宋体" w:hint="eastAsia"/>
          <w:kern w:val="0"/>
          <w:sz w:val="30"/>
          <w:szCs w:val="30"/>
        </w:rPr>
        <w:t>视频类作品片长不超过10分钟；画质清晰，声音清楚，提倡标注字幕。图解类、长图类、漫画类提交图片文件格式为JPEG。动图类提交图片文件格式为GIF。H5页面类提交作品网络链接。音频作品录音时长不超过5分钟，格式统一为MP3，以Word形式提供音频文字，保证音质清晰流畅，有听觉美感，可根据需要配音效或进行其他后期制作。每件作品作者限6人以内。</w:t>
      </w:r>
    </w:p>
    <w:p w14:paraId="5167483C" w14:textId="77777777" w:rsidR="00962F48" w:rsidRPr="00A265FC" w:rsidRDefault="00962F48" w:rsidP="00962F48">
      <w:pPr>
        <w:spacing w:line="520" w:lineRule="exact"/>
        <w:ind w:firstLineChars="200" w:firstLine="600"/>
        <w:rPr>
          <w:rFonts w:ascii="仿宋_GB2312" w:eastAsia="仿宋_GB2312" w:hAnsi="仿宋" w:cs="宋体" w:hint="eastAsia"/>
          <w:kern w:val="0"/>
          <w:sz w:val="30"/>
          <w:szCs w:val="30"/>
        </w:rPr>
      </w:pPr>
      <w:r w:rsidRPr="00A265FC">
        <w:rPr>
          <w:rFonts w:eastAsia="黑体" w:hint="eastAsia"/>
          <w:sz w:val="30"/>
          <w:szCs w:val="30"/>
        </w:rPr>
        <w:t>五</w:t>
      </w:r>
      <w:r w:rsidRPr="00A265FC">
        <w:rPr>
          <w:rFonts w:eastAsia="黑体"/>
          <w:sz w:val="30"/>
          <w:szCs w:val="30"/>
        </w:rPr>
        <w:t>、</w:t>
      </w:r>
      <w:r w:rsidRPr="00A265FC">
        <w:rPr>
          <w:rFonts w:eastAsia="黑体" w:hint="eastAsia"/>
          <w:sz w:val="30"/>
          <w:szCs w:val="30"/>
        </w:rPr>
        <w:t>作品推荐</w:t>
      </w:r>
    </w:p>
    <w:p w14:paraId="024AF4DA" w14:textId="77777777" w:rsidR="00962F48" w:rsidRPr="00A265FC" w:rsidRDefault="00962F48" w:rsidP="00962F48">
      <w:pPr>
        <w:spacing w:line="520" w:lineRule="exact"/>
        <w:ind w:firstLineChars="200" w:firstLine="600"/>
        <w:rPr>
          <w:rFonts w:eastAsia="仿宋_GB2312" w:hint="eastAsia"/>
          <w:bCs/>
          <w:sz w:val="30"/>
          <w:szCs w:val="30"/>
        </w:rPr>
      </w:pPr>
      <w:r w:rsidRPr="00A265FC">
        <w:rPr>
          <w:rFonts w:eastAsia="仿宋_GB2312" w:hint="eastAsia"/>
          <w:bCs/>
          <w:sz w:val="30"/>
          <w:szCs w:val="30"/>
        </w:rPr>
        <w:t>（一）推荐数量</w:t>
      </w:r>
    </w:p>
    <w:p w14:paraId="109FF483" w14:textId="77777777" w:rsidR="00962F48" w:rsidRPr="00A265FC" w:rsidRDefault="00962F48" w:rsidP="00962F48">
      <w:pPr>
        <w:spacing w:line="520" w:lineRule="exact"/>
        <w:ind w:firstLineChars="200" w:firstLine="600"/>
        <w:rPr>
          <w:rFonts w:eastAsia="仿宋_GB2312" w:hint="eastAsia"/>
          <w:sz w:val="30"/>
          <w:szCs w:val="30"/>
        </w:rPr>
      </w:pPr>
      <w:r w:rsidRPr="00A265FC">
        <w:rPr>
          <w:rFonts w:eastAsia="仿宋_GB2312" w:hint="eastAsia"/>
          <w:sz w:val="30"/>
          <w:szCs w:val="30"/>
        </w:rPr>
        <w:t>每所学校三类作品各限报</w:t>
      </w:r>
      <w:r w:rsidRPr="00A265FC">
        <w:rPr>
          <w:rFonts w:eastAsia="仿宋_GB2312" w:hint="eastAsia"/>
          <w:sz w:val="30"/>
          <w:szCs w:val="30"/>
        </w:rPr>
        <w:t>20</w:t>
      </w:r>
      <w:r w:rsidRPr="00A265FC">
        <w:rPr>
          <w:rFonts w:eastAsia="仿宋_GB2312" w:hint="eastAsia"/>
          <w:sz w:val="30"/>
          <w:szCs w:val="30"/>
        </w:rPr>
        <w:t>件。</w:t>
      </w:r>
    </w:p>
    <w:p w14:paraId="63740A99" w14:textId="77777777" w:rsidR="00962F48" w:rsidRPr="00A265FC" w:rsidRDefault="00962F48" w:rsidP="00962F48">
      <w:pPr>
        <w:spacing w:line="520" w:lineRule="exact"/>
        <w:ind w:firstLineChars="200" w:firstLine="600"/>
        <w:rPr>
          <w:rFonts w:eastAsia="仿宋_GB2312" w:hint="eastAsia"/>
          <w:bCs/>
          <w:sz w:val="30"/>
          <w:szCs w:val="30"/>
        </w:rPr>
      </w:pPr>
      <w:r w:rsidRPr="00A265FC">
        <w:rPr>
          <w:rFonts w:eastAsia="仿宋_GB2312" w:hint="eastAsia"/>
          <w:bCs/>
          <w:sz w:val="30"/>
          <w:szCs w:val="30"/>
        </w:rPr>
        <w:t>（二）材料报送</w:t>
      </w:r>
    </w:p>
    <w:p w14:paraId="75C78B96" w14:textId="77777777" w:rsidR="00962F48" w:rsidRPr="00A265FC" w:rsidRDefault="00962F48" w:rsidP="00962F48">
      <w:pPr>
        <w:spacing w:line="520" w:lineRule="exact"/>
        <w:ind w:firstLineChars="200" w:firstLine="600"/>
        <w:rPr>
          <w:rFonts w:eastAsia="仿宋_GB2312" w:hint="eastAsia"/>
          <w:sz w:val="30"/>
          <w:szCs w:val="30"/>
        </w:rPr>
      </w:pPr>
      <w:r w:rsidRPr="00A265FC">
        <w:rPr>
          <w:rFonts w:eastAsia="仿宋_GB2312" w:hint="eastAsia"/>
          <w:sz w:val="30"/>
          <w:szCs w:val="30"/>
        </w:rPr>
        <w:t>参考《上海高校网络教育优秀作品推选展示活动作品创作选题指南》（详见附件</w:t>
      </w:r>
      <w:r w:rsidRPr="00A265FC">
        <w:rPr>
          <w:rFonts w:eastAsia="仿宋_GB2312" w:hint="eastAsia"/>
          <w:sz w:val="30"/>
          <w:szCs w:val="30"/>
        </w:rPr>
        <w:t>2-1</w:t>
      </w:r>
      <w:r w:rsidRPr="00A265FC">
        <w:rPr>
          <w:rFonts w:eastAsia="仿宋_GB2312" w:hint="eastAsia"/>
          <w:sz w:val="30"/>
          <w:szCs w:val="30"/>
        </w:rPr>
        <w:t>），填写《上海高校网络教育优秀作品推选展示活动作品征集信息表》（详见附件</w:t>
      </w:r>
      <w:r w:rsidRPr="00A265FC">
        <w:rPr>
          <w:rFonts w:eastAsia="仿宋_GB2312" w:hint="eastAsia"/>
          <w:sz w:val="30"/>
          <w:szCs w:val="30"/>
        </w:rPr>
        <w:t>2-2</w:t>
      </w:r>
      <w:r w:rsidRPr="00A265FC">
        <w:rPr>
          <w:rFonts w:eastAsia="仿宋_GB2312" w:hint="eastAsia"/>
          <w:sz w:val="30"/>
          <w:szCs w:val="30"/>
        </w:rPr>
        <w:t>）和《上海高校网络教育优秀</w:t>
      </w:r>
      <w:r w:rsidRPr="00A265FC">
        <w:rPr>
          <w:rFonts w:eastAsia="仿宋_GB2312" w:hint="eastAsia"/>
          <w:sz w:val="30"/>
          <w:szCs w:val="30"/>
        </w:rPr>
        <w:lastRenderedPageBreak/>
        <w:t>作品推选展示活动作品征集汇总表》（详见附件</w:t>
      </w:r>
      <w:r w:rsidRPr="00A265FC">
        <w:rPr>
          <w:rFonts w:eastAsia="仿宋_GB2312" w:hint="eastAsia"/>
          <w:sz w:val="30"/>
          <w:szCs w:val="30"/>
        </w:rPr>
        <w:t>2-3</w:t>
      </w:r>
      <w:r w:rsidRPr="00A265FC">
        <w:rPr>
          <w:rFonts w:eastAsia="仿宋_GB2312" w:hint="eastAsia"/>
          <w:sz w:val="30"/>
          <w:szCs w:val="30"/>
        </w:rPr>
        <w:t>），并统一加盖推荐单位公章。</w:t>
      </w:r>
    </w:p>
    <w:p w14:paraId="0342EAF0" w14:textId="77777777" w:rsidR="00962F48" w:rsidRPr="00A265FC" w:rsidRDefault="00962F48" w:rsidP="00962F48">
      <w:pPr>
        <w:spacing w:line="520" w:lineRule="exact"/>
        <w:ind w:firstLine="601"/>
        <w:rPr>
          <w:rFonts w:eastAsia="仿宋_GB2312" w:hint="eastAsia"/>
          <w:spacing w:val="4"/>
          <w:kern w:val="0"/>
          <w:sz w:val="30"/>
          <w:szCs w:val="30"/>
        </w:rPr>
      </w:pPr>
      <w:r w:rsidRPr="00A265FC">
        <w:rPr>
          <w:rFonts w:eastAsia="仿宋_GB2312" w:hint="eastAsia"/>
          <w:spacing w:val="4"/>
          <w:kern w:val="0"/>
          <w:sz w:val="30"/>
          <w:szCs w:val="30"/>
        </w:rPr>
        <w:t>所有优秀网络文章、优秀工作案例、优秀微课、优秀新媒体作品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14:paraId="393BACF7" w14:textId="77777777" w:rsidR="00962F48" w:rsidRPr="00A265FC" w:rsidRDefault="00962F48" w:rsidP="00962F48">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参赛人需将</w:t>
      </w:r>
      <w:r w:rsidRPr="00A265FC">
        <w:rPr>
          <w:rFonts w:ascii="仿宋_GB2312" w:eastAsia="仿宋_GB2312" w:hint="eastAsia"/>
          <w:sz w:val="30"/>
          <w:szCs w:val="30"/>
        </w:rPr>
        <w:t>所有作品电子档、所有作品征集信息表、汇总表及相关附件材料WORD版及盖章扫描版于2021年2月2</w:t>
      </w:r>
      <w:r>
        <w:rPr>
          <w:rFonts w:ascii="仿宋_GB2312" w:eastAsia="仿宋_GB2312"/>
          <w:sz w:val="30"/>
          <w:szCs w:val="30"/>
        </w:rPr>
        <w:t>5</w:t>
      </w:r>
      <w:r w:rsidRPr="00A265FC">
        <w:rPr>
          <w:rFonts w:ascii="仿宋_GB2312" w:eastAsia="仿宋_GB2312" w:hint="eastAsia"/>
          <w:sz w:val="30"/>
          <w:szCs w:val="30"/>
        </w:rPr>
        <w:t>日前</w:t>
      </w:r>
      <w:r>
        <w:rPr>
          <w:rFonts w:ascii="仿宋_GB2312" w:eastAsia="仿宋_GB2312" w:hAnsi="仿宋_GB2312" w:cs="仿宋_GB2312" w:hint="eastAsia"/>
          <w:sz w:val="30"/>
          <w:szCs w:val="30"/>
        </w:rPr>
        <w:t>发送到</w:t>
      </w:r>
      <w:r w:rsidRPr="00A265FC">
        <w:rPr>
          <w:rFonts w:ascii="仿宋_GB2312" w:eastAsia="仿宋_GB2312" w:hAnsi="仿宋_GB2312" w:cs="仿宋_GB2312" w:hint="eastAsia"/>
          <w:sz w:val="30"/>
          <w:szCs w:val="30"/>
        </w:rPr>
        <w:t>邮箱</w:t>
      </w:r>
      <w:r w:rsidRPr="00E537B8">
        <w:rPr>
          <w:rFonts w:ascii="仿宋_GB2312" w:eastAsia="仿宋_GB2312" w:hint="eastAsia"/>
          <w:sz w:val="30"/>
          <w:szCs w:val="30"/>
        </w:rPr>
        <w:t>bbs302@usst.edu.cn</w:t>
      </w:r>
      <w:r w:rsidRPr="00A265FC">
        <w:rPr>
          <w:rFonts w:ascii="仿宋_GB2312" w:eastAsia="仿宋_GB2312" w:hint="eastAsia"/>
          <w:sz w:val="30"/>
          <w:szCs w:val="30"/>
        </w:rPr>
        <w:t>。</w:t>
      </w:r>
      <w:r w:rsidRPr="00E537B8">
        <w:rPr>
          <w:rFonts w:ascii="仿宋_GB2312" w:eastAsia="仿宋_GB2312" w:hint="eastAsia"/>
          <w:sz w:val="30"/>
          <w:szCs w:val="30"/>
        </w:rPr>
        <w:t>邮件以“</w:t>
      </w:r>
      <w:r>
        <w:rPr>
          <w:rFonts w:ascii="仿宋_GB2312" w:eastAsia="仿宋_GB2312" w:hint="eastAsia"/>
          <w:sz w:val="30"/>
          <w:szCs w:val="30"/>
        </w:rPr>
        <w:t>网络文化节</w:t>
      </w:r>
      <w:r w:rsidRPr="00E537B8">
        <w:rPr>
          <w:rFonts w:ascii="仿宋_GB2312" w:eastAsia="仿宋_GB2312" w:hint="eastAsia"/>
          <w:sz w:val="30"/>
          <w:szCs w:val="30"/>
        </w:rPr>
        <w:t>+</w:t>
      </w:r>
      <w:r>
        <w:rPr>
          <w:rFonts w:ascii="仿宋_GB2312" w:eastAsia="仿宋_GB2312" w:hint="eastAsia"/>
          <w:sz w:val="30"/>
          <w:szCs w:val="30"/>
        </w:rPr>
        <w:t>作品类别</w:t>
      </w:r>
      <w:r>
        <w:rPr>
          <w:rFonts w:ascii="仿宋_GB2312" w:eastAsia="仿宋_GB2312"/>
          <w:sz w:val="30"/>
          <w:szCs w:val="30"/>
        </w:rPr>
        <w:t>+</w:t>
      </w:r>
      <w:r w:rsidRPr="00E537B8">
        <w:rPr>
          <w:rFonts w:ascii="仿宋_GB2312" w:eastAsia="仿宋_GB2312" w:hint="eastAsia"/>
          <w:sz w:val="30"/>
          <w:szCs w:val="30"/>
        </w:rPr>
        <w:t>姓名+学院（部门）”为标题</w:t>
      </w:r>
      <w:r>
        <w:rPr>
          <w:rFonts w:ascii="仿宋_GB2312" w:eastAsia="仿宋_GB2312" w:hint="eastAsia"/>
          <w:sz w:val="30"/>
          <w:szCs w:val="30"/>
        </w:rPr>
        <w:t>，</w:t>
      </w:r>
      <w:r w:rsidRPr="00A265FC">
        <w:rPr>
          <w:rFonts w:ascii="仿宋_GB2312" w:eastAsia="仿宋_GB2312" w:hAnsi="仿宋_GB2312" w:cs="仿宋_GB2312" w:hint="eastAsia"/>
          <w:sz w:val="30"/>
          <w:szCs w:val="30"/>
        </w:rPr>
        <w:t>并在邮件主题中用方括号标注作品所属具体类别。如果邮件体积过大超过限制，可将作品及相关资料以压缩文件格式上传至百度网盘，并将网盘链接附在邮件中发至对应邮箱。</w:t>
      </w:r>
    </w:p>
    <w:p w14:paraId="416746EA" w14:textId="77777777" w:rsidR="00962F48" w:rsidRPr="00A265FC" w:rsidRDefault="00962F48" w:rsidP="00962F48">
      <w:pPr>
        <w:spacing w:line="500" w:lineRule="exact"/>
        <w:ind w:firstLineChars="200" w:firstLine="600"/>
        <w:rPr>
          <w:rFonts w:ascii="仿宋_GB2312" w:eastAsia="仿宋_GB2312" w:hint="eastAsia"/>
          <w:sz w:val="30"/>
          <w:szCs w:val="30"/>
        </w:rPr>
      </w:pPr>
      <w:r w:rsidRPr="00A265FC">
        <w:rPr>
          <w:rFonts w:ascii="仿宋_GB2312" w:eastAsia="仿宋_GB2312" w:hint="eastAsia"/>
          <w:sz w:val="30"/>
          <w:szCs w:val="30"/>
        </w:rPr>
        <w:t>所有纸质材料</w:t>
      </w:r>
      <w:r>
        <w:rPr>
          <w:rFonts w:ascii="仿宋_GB2312" w:eastAsia="仿宋_GB2312" w:hint="eastAsia"/>
          <w:sz w:val="30"/>
          <w:szCs w:val="30"/>
        </w:rPr>
        <w:t>于2021年2月25日</w:t>
      </w:r>
      <w:r>
        <w:rPr>
          <w:rFonts w:ascii="仿宋_GB2312" w:eastAsia="仿宋_GB2312"/>
          <w:sz w:val="30"/>
          <w:szCs w:val="30"/>
        </w:rPr>
        <w:t>前</w:t>
      </w:r>
      <w:r>
        <w:rPr>
          <w:rFonts w:ascii="仿宋_GB2312" w:eastAsia="仿宋_GB2312" w:hint="eastAsia"/>
          <w:sz w:val="30"/>
          <w:szCs w:val="30"/>
        </w:rPr>
        <w:t>交至格致堂</w:t>
      </w:r>
      <w:r>
        <w:rPr>
          <w:rFonts w:ascii="仿宋_GB2312" w:eastAsia="仿宋_GB2312"/>
          <w:sz w:val="30"/>
          <w:szCs w:val="30"/>
        </w:rPr>
        <w:t>308</w:t>
      </w:r>
      <w:r>
        <w:rPr>
          <w:rFonts w:ascii="仿宋_GB2312" w:eastAsia="仿宋_GB2312" w:hint="eastAsia"/>
          <w:sz w:val="30"/>
          <w:szCs w:val="30"/>
        </w:rPr>
        <w:t>宣传部</w:t>
      </w:r>
      <w:r w:rsidRPr="00A265FC">
        <w:rPr>
          <w:rFonts w:ascii="仿宋_GB2312" w:eastAsia="仿宋_GB2312" w:hint="eastAsia"/>
          <w:sz w:val="30"/>
          <w:szCs w:val="30"/>
        </w:rPr>
        <w:t>，逾期不予受理。</w:t>
      </w:r>
    </w:p>
    <w:p w14:paraId="32185EEB" w14:textId="77777777" w:rsidR="00962F48" w:rsidRPr="00A265FC" w:rsidRDefault="00962F48" w:rsidP="00962F48">
      <w:pPr>
        <w:spacing w:line="500" w:lineRule="exact"/>
        <w:ind w:firstLineChars="200" w:firstLine="600"/>
        <w:rPr>
          <w:rFonts w:ascii="黑体" w:eastAsia="黑体" w:hAnsi="仿宋"/>
          <w:sz w:val="30"/>
          <w:szCs w:val="30"/>
        </w:rPr>
      </w:pPr>
      <w:r w:rsidRPr="00A265FC">
        <w:rPr>
          <w:rFonts w:ascii="黑体" w:eastAsia="黑体" w:hAnsi="仿宋" w:hint="eastAsia"/>
          <w:sz w:val="30"/>
          <w:szCs w:val="30"/>
        </w:rPr>
        <w:t>六、联系人及联系方式</w:t>
      </w:r>
    </w:p>
    <w:p w14:paraId="6BFE2407" w14:textId="77777777" w:rsidR="00962F48" w:rsidRPr="00A265FC" w:rsidRDefault="00962F48" w:rsidP="00962F48">
      <w:pPr>
        <w:spacing w:line="500" w:lineRule="exact"/>
        <w:ind w:firstLineChars="200" w:firstLine="600"/>
        <w:contextualSpacing/>
        <w:rPr>
          <w:rFonts w:ascii="仿宋_GB2312" w:eastAsia="仿宋_GB2312" w:hAnsi="仿宋_GB2312" w:cs="仿宋_GB2312" w:hint="eastAsia"/>
          <w:sz w:val="30"/>
          <w:szCs w:val="30"/>
        </w:rPr>
      </w:pPr>
      <w:r w:rsidRPr="00A265FC">
        <w:rPr>
          <w:rFonts w:ascii="仿宋_GB2312" w:eastAsia="仿宋_GB2312" w:hAnsi="仿宋_GB2312" w:cs="仿宋_GB2312" w:hint="eastAsia"/>
          <w:sz w:val="30"/>
          <w:szCs w:val="30"/>
        </w:rPr>
        <w:t>联系人：</w:t>
      </w:r>
      <w:r>
        <w:rPr>
          <w:rFonts w:ascii="仿宋_GB2312" w:eastAsia="仿宋_GB2312" w:hAnsi="仿宋_GB2312" w:cs="仿宋_GB2312" w:hint="eastAsia"/>
          <w:sz w:val="30"/>
          <w:szCs w:val="30"/>
        </w:rPr>
        <w:t>卢萧</w:t>
      </w:r>
      <w:r w:rsidRPr="00A265FC">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联系</w:t>
      </w:r>
      <w:r w:rsidRPr="00A265FC">
        <w:rPr>
          <w:rFonts w:ascii="仿宋_GB2312" w:eastAsia="仿宋_GB2312" w:hAnsi="仿宋_GB2312" w:cs="仿宋_GB2312" w:hint="eastAsia"/>
          <w:sz w:val="30"/>
          <w:szCs w:val="30"/>
        </w:rPr>
        <w:t>电话：</w:t>
      </w:r>
      <w:r>
        <w:rPr>
          <w:rFonts w:ascii="仿宋_GB2312" w:eastAsia="仿宋_GB2312" w:hAnsi="仿宋_GB2312" w:cs="仿宋_GB2312"/>
          <w:sz w:val="30"/>
          <w:szCs w:val="30"/>
        </w:rPr>
        <w:t>55272135</w:t>
      </w:r>
      <w:r w:rsidRPr="00A265FC">
        <w:rPr>
          <w:rFonts w:ascii="仿宋_GB2312" w:eastAsia="仿宋_GB2312" w:hAnsi="仿宋_GB2312" w:cs="仿宋_GB2312" w:hint="eastAsia"/>
          <w:sz w:val="30"/>
          <w:szCs w:val="30"/>
        </w:rPr>
        <w:t xml:space="preserve">                   </w:t>
      </w:r>
    </w:p>
    <w:p w14:paraId="0FB90566" w14:textId="77777777" w:rsidR="00962F48" w:rsidRPr="00A265FC" w:rsidRDefault="00962F48" w:rsidP="00962F48">
      <w:pPr>
        <w:spacing w:line="520" w:lineRule="exact"/>
        <w:ind w:firstLineChars="200" w:firstLine="600"/>
        <w:rPr>
          <w:rFonts w:ascii="仿宋_GB2312" w:eastAsia="仿宋_GB2312" w:hAnsi="仿宋_GB2312" w:cs="仿宋_GB2312"/>
          <w:sz w:val="30"/>
          <w:szCs w:val="30"/>
        </w:rPr>
      </w:pPr>
      <w:r w:rsidRPr="00A265FC">
        <w:rPr>
          <w:rFonts w:ascii="仿宋_GB2312" w:eastAsia="仿宋_GB2312" w:hAnsi="仿宋_GB2312" w:cs="仿宋_GB2312" w:hint="eastAsia"/>
          <w:sz w:val="30"/>
          <w:szCs w:val="30"/>
        </w:rPr>
        <w:t>联系人：</w:t>
      </w:r>
      <w:r>
        <w:rPr>
          <w:rFonts w:ascii="仿宋_GB2312" w:eastAsia="仿宋_GB2312" w:hAnsi="仿宋_GB2312" w:cs="仿宋_GB2312" w:hint="eastAsia"/>
          <w:sz w:val="30"/>
          <w:szCs w:val="30"/>
        </w:rPr>
        <w:t>任姗姗</w:t>
      </w:r>
      <w:r w:rsidRPr="00A265FC">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联系</w:t>
      </w:r>
      <w:r w:rsidRPr="00A265FC">
        <w:rPr>
          <w:rFonts w:ascii="仿宋_GB2312" w:eastAsia="仿宋_GB2312" w:hAnsi="仿宋_GB2312" w:cs="仿宋_GB2312" w:hint="eastAsia"/>
          <w:sz w:val="30"/>
          <w:szCs w:val="30"/>
        </w:rPr>
        <w:t>电话：</w:t>
      </w:r>
      <w:r>
        <w:rPr>
          <w:rFonts w:ascii="仿宋_GB2312" w:eastAsia="仿宋_GB2312" w:hAnsi="仿宋_GB2312" w:cs="仿宋_GB2312"/>
          <w:sz w:val="30"/>
          <w:szCs w:val="30"/>
        </w:rPr>
        <w:t>55276492</w:t>
      </w:r>
      <w:r w:rsidRPr="00A265FC">
        <w:rPr>
          <w:rFonts w:ascii="仿宋_GB2312" w:eastAsia="仿宋_GB2312" w:hAnsi="仿宋_GB2312" w:cs="仿宋_GB2312" w:hint="eastAsia"/>
          <w:sz w:val="30"/>
          <w:szCs w:val="30"/>
        </w:rPr>
        <w:t xml:space="preserve">  </w:t>
      </w:r>
    </w:p>
    <w:p w14:paraId="4810E06A" w14:textId="77777777" w:rsidR="00962F48" w:rsidRPr="00A265FC" w:rsidRDefault="00962F48" w:rsidP="00962F48">
      <w:pPr>
        <w:spacing w:line="520" w:lineRule="exact"/>
        <w:ind w:firstLineChars="200" w:firstLine="600"/>
        <w:contextualSpacing/>
        <w:rPr>
          <w:rFonts w:ascii="仿宋_GB2312" w:eastAsia="仿宋_GB2312" w:hAnsi="仿宋_GB2312" w:cs="仿宋_GB2312" w:hint="eastAsia"/>
          <w:sz w:val="30"/>
          <w:szCs w:val="30"/>
        </w:rPr>
      </w:pPr>
    </w:p>
    <w:p w14:paraId="4A7E0B7D" w14:textId="77777777" w:rsidR="00962F48" w:rsidRPr="00A265FC" w:rsidRDefault="00962F48" w:rsidP="00962F48">
      <w:pPr>
        <w:widowControl/>
        <w:shd w:val="clear" w:color="auto" w:fill="FFFFFF"/>
        <w:spacing w:line="520" w:lineRule="exact"/>
        <w:ind w:leftChars="284" w:left="2136" w:hangingChars="500" w:hanging="1540"/>
        <w:rPr>
          <w:rFonts w:ascii="仿宋_GB2312" w:eastAsia="仿宋_GB2312" w:hAnsi="仿宋" w:cs="宋体" w:hint="eastAsia"/>
          <w:kern w:val="0"/>
          <w:sz w:val="30"/>
          <w:szCs w:val="30"/>
        </w:rPr>
      </w:pPr>
      <w:r w:rsidRPr="00A265FC">
        <w:rPr>
          <w:rFonts w:ascii="仿宋_GB2312" w:eastAsia="仿宋_GB2312" w:hAnsi="仿宋_GB2312" w:cs="仿宋_GB2312" w:hint="eastAsia"/>
          <w:spacing w:val="4"/>
          <w:kern w:val="0"/>
          <w:sz w:val="30"/>
          <w:szCs w:val="30"/>
        </w:rPr>
        <w:t>附件：2-1.上海</w:t>
      </w:r>
      <w:r w:rsidRPr="00A265FC">
        <w:rPr>
          <w:rFonts w:ascii="仿宋_GB2312" w:eastAsia="仿宋_GB2312" w:hAnsi="仿宋" w:cs="宋体" w:hint="eastAsia"/>
          <w:kern w:val="0"/>
          <w:sz w:val="30"/>
          <w:szCs w:val="30"/>
        </w:rPr>
        <w:t>高校网络教育优秀作品推选展示活动作品创作选题指南</w:t>
      </w:r>
    </w:p>
    <w:p w14:paraId="608B911A" w14:textId="77777777" w:rsidR="00962F48" w:rsidRPr="00A265FC" w:rsidRDefault="00962F48" w:rsidP="00962F48">
      <w:pPr>
        <w:widowControl/>
        <w:shd w:val="clear" w:color="auto" w:fill="FFFFFF"/>
        <w:spacing w:line="520" w:lineRule="exact"/>
        <w:ind w:leftChars="710" w:left="2107" w:hangingChars="200" w:hanging="616"/>
        <w:rPr>
          <w:rFonts w:ascii="仿宋_GB2312" w:eastAsia="仿宋_GB2312" w:hAnsi="仿宋" w:cs="宋体" w:hint="eastAsia"/>
          <w:kern w:val="0"/>
          <w:sz w:val="30"/>
          <w:szCs w:val="30"/>
        </w:rPr>
      </w:pPr>
      <w:r w:rsidRPr="00A265FC">
        <w:rPr>
          <w:rFonts w:ascii="仿宋_GB2312" w:eastAsia="仿宋_GB2312" w:hAnsi="仿宋_GB2312" w:cs="仿宋_GB2312" w:hint="eastAsia"/>
          <w:spacing w:val="4"/>
          <w:kern w:val="0"/>
          <w:sz w:val="30"/>
          <w:szCs w:val="30"/>
        </w:rPr>
        <w:t>2-2.上海高</w:t>
      </w:r>
      <w:r w:rsidRPr="00A265FC">
        <w:rPr>
          <w:rFonts w:ascii="仿宋_GB2312" w:eastAsia="仿宋_GB2312" w:hAnsi="仿宋" w:cs="宋体" w:hint="eastAsia"/>
          <w:kern w:val="0"/>
          <w:sz w:val="30"/>
          <w:szCs w:val="30"/>
        </w:rPr>
        <w:t>校网络</w:t>
      </w:r>
      <w:r w:rsidRPr="00A265FC">
        <w:rPr>
          <w:rFonts w:ascii="仿宋_GB2312" w:eastAsia="仿宋_GB2312" w:hAnsi="仿宋" w:cs="宋体"/>
          <w:kern w:val="0"/>
          <w:sz w:val="30"/>
          <w:szCs w:val="30"/>
        </w:rPr>
        <w:t>教育</w:t>
      </w:r>
      <w:r w:rsidRPr="00A265FC">
        <w:rPr>
          <w:rFonts w:ascii="仿宋_GB2312" w:eastAsia="仿宋_GB2312" w:hAnsi="仿宋" w:cs="宋体" w:hint="eastAsia"/>
          <w:kern w:val="0"/>
          <w:sz w:val="30"/>
          <w:szCs w:val="30"/>
        </w:rPr>
        <w:t>优秀</w:t>
      </w:r>
      <w:r w:rsidRPr="00A265FC">
        <w:rPr>
          <w:rFonts w:ascii="仿宋_GB2312" w:eastAsia="仿宋_GB2312" w:hAnsi="仿宋" w:cs="宋体"/>
          <w:kern w:val="0"/>
          <w:sz w:val="30"/>
          <w:szCs w:val="30"/>
        </w:rPr>
        <w:t>作品</w:t>
      </w:r>
      <w:r w:rsidRPr="00A265FC">
        <w:rPr>
          <w:rFonts w:ascii="仿宋_GB2312" w:eastAsia="仿宋_GB2312" w:hAnsi="仿宋" w:cs="宋体" w:hint="eastAsia"/>
          <w:kern w:val="0"/>
          <w:sz w:val="30"/>
          <w:szCs w:val="30"/>
        </w:rPr>
        <w:t>推选展示活动作品征集信息表</w:t>
      </w:r>
    </w:p>
    <w:p w14:paraId="654A725A" w14:textId="77777777" w:rsidR="00962F48" w:rsidRPr="00A265FC" w:rsidRDefault="00962F48" w:rsidP="00962F48">
      <w:pPr>
        <w:widowControl/>
        <w:shd w:val="clear" w:color="auto" w:fill="FFFFFF"/>
        <w:spacing w:line="520" w:lineRule="exact"/>
        <w:ind w:leftChars="710" w:left="2107" w:hangingChars="200" w:hanging="616"/>
        <w:rPr>
          <w:rFonts w:eastAsia="仿宋_GB2312" w:hint="eastAsia"/>
          <w:sz w:val="30"/>
          <w:szCs w:val="30"/>
        </w:rPr>
      </w:pPr>
      <w:r w:rsidRPr="00A265FC">
        <w:rPr>
          <w:rFonts w:ascii="仿宋_GB2312" w:eastAsia="仿宋_GB2312" w:hAnsi="仿宋_GB2312" w:cs="仿宋_GB2312" w:hint="eastAsia"/>
          <w:spacing w:val="4"/>
          <w:kern w:val="0"/>
          <w:sz w:val="30"/>
          <w:szCs w:val="30"/>
        </w:rPr>
        <w:t>2-3.上海</w:t>
      </w:r>
      <w:r w:rsidRPr="00A265FC">
        <w:rPr>
          <w:rFonts w:ascii="仿宋_GB2312" w:eastAsia="仿宋_GB2312" w:hAnsi="仿宋" w:cs="宋体" w:hint="eastAsia"/>
          <w:kern w:val="0"/>
          <w:sz w:val="30"/>
          <w:szCs w:val="30"/>
        </w:rPr>
        <w:t>高校网络</w:t>
      </w:r>
      <w:r w:rsidRPr="00A265FC">
        <w:rPr>
          <w:rFonts w:ascii="仿宋_GB2312" w:eastAsia="仿宋_GB2312" w:hAnsi="仿宋" w:cs="宋体"/>
          <w:kern w:val="0"/>
          <w:sz w:val="30"/>
          <w:szCs w:val="30"/>
        </w:rPr>
        <w:t>教育</w:t>
      </w:r>
      <w:r w:rsidRPr="00A265FC">
        <w:rPr>
          <w:rFonts w:ascii="仿宋_GB2312" w:eastAsia="仿宋_GB2312" w:hAnsi="仿宋" w:cs="宋体" w:hint="eastAsia"/>
          <w:kern w:val="0"/>
          <w:sz w:val="30"/>
          <w:szCs w:val="30"/>
        </w:rPr>
        <w:t>优秀</w:t>
      </w:r>
      <w:r w:rsidRPr="00A265FC">
        <w:rPr>
          <w:rFonts w:ascii="仿宋_GB2312" w:eastAsia="仿宋_GB2312" w:hAnsi="仿宋" w:cs="宋体"/>
          <w:kern w:val="0"/>
          <w:sz w:val="30"/>
          <w:szCs w:val="30"/>
        </w:rPr>
        <w:t>作品</w:t>
      </w:r>
      <w:r w:rsidRPr="00A265FC">
        <w:rPr>
          <w:rFonts w:ascii="仿宋_GB2312" w:eastAsia="仿宋_GB2312" w:hAnsi="仿宋" w:cs="宋体" w:hint="eastAsia"/>
          <w:kern w:val="0"/>
          <w:sz w:val="30"/>
          <w:szCs w:val="30"/>
        </w:rPr>
        <w:t>推选展示活动作品征集汇总表</w:t>
      </w:r>
    </w:p>
    <w:p w14:paraId="7411D3B7" w14:textId="77777777" w:rsidR="00962F48" w:rsidRPr="002D4AFF" w:rsidRDefault="00962F48" w:rsidP="00962F48">
      <w:pPr>
        <w:spacing w:line="480" w:lineRule="exact"/>
        <w:ind w:right="1200"/>
        <w:jc w:val="left"/>
        <w:rPr>
          <w:rFonts w:ascii="黑体" w:eastAsia="黑体" w:hAnsi="黑体"/>
          <w:sz w:val="30"/>
          <w:szCs w:val="30"/>
        </w:rPr>
      </w:pPr>
      <w:r w:rsidRPr="00A265FC">
        <w:br w:type="page"/>
      </w:r>
      <w:r w:rsidRPr="002D4AFF">
        <w:rPr>
          <w:rFonts w:ascii="黑体" w:eastAsia="黑体" w:hAnsi="黑体" w:hint="eastAsia"/>
          <w:kern w:val="0"/>
          <w:sz w:val="30"/>
          <w:szCs w:val="30"/>
        </w:rPr>
        <w:lastRenderedPageBreak/>
        <w:t>附2-1</w:t>
      </w:r>
    </w:p>
    <w:p w14:paraId="6AF3F855" w14:textId="77777777" w:rsidR="00962F48" w:rsidRDefault="00962F48" w:rsidP="00962F48">
      <w:pPr>
        <w:spacing w:beforeLines="50" w:before="156" w:afterLines="50" w:after="156" w:line="560" w:lineRule="exact"/>
        <w:jc w:val="center"/>
        <w:rPr>
          <w:rFonts w:ascii="方正小标宋简体" w:eastAsia="方正小标宋简体"/>
          <w:sz w:val="38"/>
          <w:szCs w:val="38"/>
        </w:rPr>
      </w:pPr>
      <w:r>
        <w:rPr>
          <w:rFonts w:ascii="方正小标宋简体" w:eastAsia="方正小标宋简体" w:hint="eastAsia"/>
          <w:sz w:val="38"/>
          <w:szCs w:val="38"/>
        </w:rPr>
        <w:t>上海高校网络教育优秀作品推选展示活动</w:t>
      </w:r>
    </w:p>
    <w:p w14:paraId="2C8AC19A" w14:textId="77777777" w:rsidR="00962F48" w:rsidRDefault="00962F48" w:rsidP="00962F48">
      <w:pPr>
        <w:spacing w:beforeLines="50" w:before="156" w:afterLines="50" w:after="156" w:line="560" w:lineRule="exact"/>
        <w:jc w:val="center"/>
        <w:rPr>
          <w:rFonts w:ascii="方正小标宋简体" w:eastAsia="方正小标宋简体"/>
          <w:sz w:val="38"/>
          <w:szCs w:val="38"/>
        </w:rPr>
      </w:pPr>
      <w:r>
        <w:rPr>
          <w:rFonts w:ascii="方正小标宋简体" w:eastAsia="方正小标宋简体" w:hint="eastAsia"/>
          <w:sz w:val="38"/>
          <w:szCs w:val="38"/>
        </w:rPr>
        <w:t>作品创作选题指南</w:t>
      </w:r>
    </w:p>
    <w:p w14:paraId="6231FA00" w14:textId="77777777" w:rsidR="00962F48" w:rsidRDefault="00962F48" w:rsidP="00962F48">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1.学习宣传习近平新时代中国特色社会主义思想</w:t>
      </w:r>
    </w:p>
    <w:p w14:paraId="3250AFA9" w14:textId="77777777" w:rsidR="00962F48" w:rsidRDefault="00962F48" w:rsidP="00962F48">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2.学习宣传党的十九届五中全会精神</w:t>
      </w:r>
    </w:p>
    <w:p w14:paraId="5C6FC22E" w14:textId="77777777" w:rsidR="00962F48" w:rsidRDefault="00962F48" w:rsidP="00962F48">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3.学习宣传习近平总书记关于教育的重要论述</w:t>
      </w:r>
    </w:p>
    <w:p w14:paraId="46794C1B" w14:textId="77777777" w:rsidR="00962F48" w:rsidRDefault="00962F48" w:rsidP="00962F48">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4.学习宣传习近平总书记关于党史、新中国史、改革开放史、社会主义发展史学习及新冠肺炎疫情防控工作的重要讲话和指示精神</w:t>
      </w:r>
    </w:p>
    <w:p w14:paraId="36698924" w14:textId="77777777" w:rsidR="00962F48" w:rsidRDefault="00962F48" w:rsidP="00962F48">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5.庆祝中国共产党成立100周年</w:t>
      </w:r>
    </w:p>
    <w:p w14:paraId="09BF020C" w14:textId="77777777" w:rsidR="00962F48" w:rsidRDefault="00962F48" w:rsidP="00962F48">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6.展现我国改革开放和社会主义现代化建设的伟大成就，描绘全面建成小康社会、实现中华民族伟大复兴中国梦的美好前景</w:t>
      </w:r>
    </w:p>
    <w:p w14:paraId="7FBE4346" w14:textId="77777777" w:rsidR="00962F48" w:rsidRDefault="00962F48" w:rsidP="00962F48">
      <w:pPr>
        <w:spacing w:line="6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7.学习弘扬中华优秀传统文化、革命文化和社会主义先进文化</w:t>
      </w:r>
    </w:p>
    <w:p w14:paraId="4127C81F" w14:textId="77777777" w:rsidR="00962F48" w:rsidRDefault="00962F48" w:rsidP="00962F48">
      <w:pPr>
        <w:overflowPunct w:val="0"/>
        <w:spacing w:line="600" w:lineRule="exact"/>
        <w:ind w:firstLine="640"/>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8.学习习近平法治思想，弘扬社会主义法治理念、法治精神，培育社会主义法治文化</w:t>
      </w:r>
    </w:p>
    <w:p w14:paraId="2E35121F"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9.新时代大学生理想信念、价值理念、道德观念教育</w:t>
      </w:r>
    </w:p>
    <w:p w14:paraId="45050654"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10.推动“三全育人”综合改革的思考与实践</w:t>
      </w:r>
    </w:p>
    <w:p w14:paraId="6CD0A0E6"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11.提升高校思想政治教育亲和力和针对性的思考</w:t>
      </w:r>
    </w:p>
    <w:p w14:paraId="1AB99656"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12.高校思想政治工作体系构建</w:t>
      </w:r>
    </w:p>
    <w:p w14:paraId="5CC9219B"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13.少数民族学生思想政治教育与管理服务</w:t>
      </w:r>
    </w:p>
    <w:p w14:paraId="2B1B1246"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14.高校辅导员队伍建设及职业发展</w:t>
      </w:r>
    </w:p>
    <w:p w14:paraId="4898CE89"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15.体现高校</w:t>
      </w:r>
      <w:r>
        <w:rPr>
          <w:rFonts w:ascii="仿宋_GB2312" w:eastAsia="仿宋_GB2312" w:hAnsi="仿宋_GB2312" w:cs="仿宋_GB2312" w:hint="eastAsia"/>
          <w:sz w:val="30"/>
          <w:szCs w:val="30"/>
        </w:rPr>
        <w:t>在疫情防控、脱贫攻坚、乡村振兴等方面典型做法</w:t>
      </w:r>
    </w:p>
    <w:p w14:paraId="29384612"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16.加强校园文化建设，推动中华优秀传统文化进校园</w:t>
      </w:r>
    </w:p>
    <w:p w14:paraId="6EE4F462"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17.优良的校风、学风培育</w:t>
      </w:r>
    </w:p>
    <w:p w14:paraId="60803741"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18.大学生的心理健康教育、法治素养教育</w:t>
      </w:r>
    </w:p>
    <w:p w14:paraId="31D4A8EF" w14:textId="77777777" w:rsidR="00962F48" w:rsidRDefault="00962F48" w:rsidP="00962F48">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19.提升师生网络素养，维护网络安全</w:t>
      </w:r>
    </w:p>
    <w:p w14:paraId="46619704" w14:textId="77777777" w:rsidR="00962F48" w:rsidRDefault="00962F48" w:rsidP="00962F48">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20.</w:t>
      </w:r>
      <w:r>
        <w:rPr>
          <w:rFonts w:ascii="仿宋_GB2312" w:eastAsia="仿宋_GB2312" w:hAnsi="仿宋_GB2312" w:cs="仿宋_GB2312" w:hint="eastAsia"/>
          <w:kern w:val="0"/>
          <w:sz w:val="30"/>
          <w:szCs w:val="30"/>
        </w:rPr>
        <w:t>倡导理性消费，揭示网络游戏成瘾、网络赌博、不良网贷的危害</w:t>
      </w:r>
    </w:p>
    <w:p w14:paraId="28EB4527" w14:textId="77777777" w:rsidR="00962F48" w:rsidRDefault="00962F48" w:rsidP="00962F48">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21.坚持总体国家安全观，自觉维护国家安全</w:t>
      </w:r>
    </w:p>
    <w:p w14:paraId="64C8B4B2" w14:textId="77777777" w:rsidR="00962F48" w:rsidRDefault="00962F48" w:rsidP="00962F48">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22.扫黑除恶、净化环境，共建平安</w:t>
      </w:r>
    </w:p>
    <w:p w14:paraId="02C8EE1B"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23.共筑反奸防谍人民防线</w:t>
      </w:r>
    </w:p>
    <w:p w14:paraId="71632253" w14:textId="77777777" w:rsidR="00962F48" w:rsidRDefault="00962F48" w:rsidP="00962F48">
      <w:pPr>
        <w:pStyle w:val="a7"/>
        <w:wordWrap w:val="0"/>
        <w:spacing w:line="600" w:lineRule="exact"/>
        <w:ind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24.守护师生安全，建设平安校园</w:t>
      </w:r>
    </w:p>
    <w:p w14:paraId="0328C3EB" w14:textId="77777777" w:rsidR="00962F48" w:rsidRPr="002D4AFF" w:rsidRDefault="00962F48" w:rsidP="00962F48">
      <w:pPr>
        <w:pStyle w:val="a7"/>
        <w:wordWrap w:val="0"/>
        <w:spacing w:line="600" w:lineRule="exact"/>
        <w:ind w:firstLine="600"/>
        <w:rPr>
          <w:rFonts w:ascii="仿宋_GB2312" w:eastAsia="仿宋_GB2312" w:hAnsi="仿宋_GB2312" w:cs="仿宋_GB2312" w:hint="eastAsia"/>
          <w:bCs/>
          <w:sz w:val="30"/>
          <w:szCs w:val="30"/>
        </w:rPr>
      </w:pPr>
      <w:r w:rsidRPr="002D4AFF">
        <w:rPr>
          <w:rFonts w:ascii="仿宋_GB2312" w:eastAsia="仿宋_GB2312" w:hAnsi="仿宋_GB2312" w:cs="仿宋_GB2312" w:hint="eastAsia"/>
          <w:bCs/>
          <w:sz w:val="30"/>
          <w:szCs w:val="30"/>
        </w:rPr>
        <w:t>（供创作参考，不限于以上主题）</w:t>
      </w:r>
    </w:p>
    <w:p w14:paraId="4DF0B8DB" w14:textId="77777777" w:rsidR="00962F48" w:rsidRPr="002D4AFF" w:rsidRDefault="00962F48" w:rsidP="00962F48">
      <w:pPr>
        <w:widowControl/>
        <w:jc w:val="left"/>
        <w:rPr>
          <w:rFonts w:ascii="黑体" w:eastAsia="黑体" w:hAnsi="黑体"/>
          <w:kern w:val="0"/>
          <w:sz w:val="28"/>
          <w:szCs w:val="28"/>
        </w:rPr>
      </w:pPr>
      <w:r>
        <w:rPr>
          <w:rFonts w:ascii="黑体" w:eastAsia="黑体" w:hAnsi="黑体" w:cs="黑体"/>
          <w:sz w:val="30"/>
          <w:szCs w:val="30"/>
        </w:rPr>
        <w:br w:type="page"/>
      </w:r>
      <w:r w:rsidRPr="002D4AFF">
        <w:rPr>
          <w:rFonts w:ascii="黑体" w:eastAsia="黑体" w:hAnsi="黑体" w:hint="eastAsia"/>
          <w:kern w:val="0"/>
          <w:sz w:val="28"/>
          <w:szCs w:val="28"/>
        </w:rPr>
        <w:lastRenderedPageBreak/>
        <w:t>附2-2</w:t>
      </w:r>
    </w:p>
    <w:p w14:paraId="26F08307" w14:textId="77777777" w:rsidR="00962F48" w:rsidRDefault="00962F48" w:rsidP="00962F48">
      <w:pPr>
        <w:spacing w:line="560" w:lineRule="exact"/>
        <w:jc w:val="center"/>
        <w:rPr>
          <w:rFonts w:ascii="黑体" w:eastAsia="黑体" w:hAnsi="黑体" w:cs="宋体"/>
          <w:kern w:val="0"/>
          <w:sz w:val="30"/>
          <w:szCs w:val="30"/>
        </w:rPr>
      </w:pPr>
      <w:r>
        <w:rPr>
          <w:rFonts w:ascii="方正小标宋简体" w:eastAsia="方正小标宋简体" w:hint="eastAsia"/>
          <w:sz w:val="38"/>
          <w:szCs w:val="38"/>
        </w:rPr>
        <w:t xml:space="preserve"> 上海高校网络教育优秀作品推选展示活动作品征集信息表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16"/>
        <w:gridCol w:w="1417"/>
        <w:gridCol w:w="2693"/>
        <w:gridCol w:w="1701"/>
        <w:gridCol w:w="1824"/>
      </w:tblGrid>
      <w:tr w:rsidR="00962F48" w:rsidRPr="002D4AFF" w14:paraId="428CE816" w14:textId="77777777" w:rsidTr="00CB6FD8">
        <w:trPr>
          <w:trHeight w:val="510"/>
        </w:trPr>
        <w:tc>
          <w:tcPr>
            <w:tcW w:w="1316" w:type="dxa"/>
            <w:tcMar>
              <w:top w:w="0" w:type="dxa"/>
              <w:left w:w="108" w:type="dxa"/>
              <w:bottom w:w="0" w:type="dxa"/>
              <w:right w:w="108" w:type="dxa"/>
            </w:tcMar>
            <w:vAlign w:val="center"/>
          </w:tcPr>
          <w:p w14:paraId="73DF6960" w14:textId="77777777" w:rsidR="00962F48" w:rsidRPr="002D4AFF" w:rsidRDefault="00962F48" w:rsidP="00CB6FD8">
            <w:pPr>
              <w:widowControl/>
              <w:adjustRightInd w:val="0"/>
              <w:snapToGrid w:val="0"/>
              <w:spacing w:line="400" w:lineRule="exact"/>
              <w:jc w:val="center"/>
              <w:rPr>
                <w:rFonts w:ascii="仿宋_GB2312" w:eastAsia="仿宋_GB2312" w:hint="eastAsia"/>
                <w:kern w:val="0"/>
                <w:sz w:val="24"/>
              </w:rPr>
            </w:pPr>
            <w:r w:rsidRPr="002D4AFF">
              <w:rPr>
                <w:rFonts w:ascii="仿宋_GB2312" w:eastAsia="仿宋_GB2312" w:hint="eastAsia"/>
                <w:kern w:val="0"/>
                <w:sz w:val="24"/>
              </w:rPr>
              <w:t>推荐单位</w:t>
            </w:r>
          </w:p>
        </w:tc>
        <w:tc>
          <w:tcPr>
            <w:tcW w:w="7635" w:type="dxa"/>
            <w:gridSpan w:val="4"/>
            <w:tcMar>
              <w:top w:w="0" w:type="dxa"/>
              <w:left w:w="108" w:type="dxa"/>
              <w:bottom w:w="0" w:type="dxa"/>
              <w:right w:w="108" w:type="dxa"/>
            </w:tcMar>
            <w:vAlign w:val="center"/>
          </w:tcPr>
          <w:p w14:paraId="5CDA6CCD" w14:textId="77777777" w:rsidR="00962F48" w:rsidRPr="002D4AFF" w:rsidRDefault="00962F48" w:rsidP="00CB6FD8">
            <w:pPr>
              <w:widowControl/>
              <w:adjustRightInd w:val="0"/>
              <w:snapToGrid w:val="0"/>
              <w:spacing w:line="400" w:lineRule="exact"/>
              <w:jc w:val="left"/>
              <w:rPr>
                <w:rFonts w:ascii="仿宋_GB2312" w:eastAsia="仿宋_GB2312" w:hint="eastAsia"/>
                <w:kern w:val="0"/>
                <w:sz w:val="24"/>
              </w:rPr>
            </w:pPr>
          </w:p>
        </w:tc>
      </w:tr>
      <w:tr w:rsidR="00962F48" w:rsidRPr="002D4AFF" w14:paraId="183DE743" w14:textId="77777777" w:rsidTr="00CB6FD8">
        <w:trPr>
          <w:trHeight w:val="454"/>
        </w:trPr>
        <w:tc>
          <w:tcPr>
            <w:tcW w:w="1316" w:type="dxa"/>
            <w:vMerge w:val="restart"/>
            <w:tcMar>
              <w:top w:w="0" w:type="dxa"/>
              <w:left w:w="108" w:type="dxa"/>
              <w:bottom w:w="0" w:type="dxa"/>
              <w:right w:w="108" w:type="dxa"/>
            </w:tcMar>
            <w:vAlign w:val="center"/>
          </w:tcPr>
          <w:p w14:paraId="32B0783F" w14:textId="77777777" w:rsidR="00962F48" w:rsidRPr="002D4AFF" w:rsidRDefault="00962F48" w:rsidP="00CB6FD8">
            <w:pPr>
              <w:widowControl/>
              <w:spacing w:line="360" w:lineRule="exact"/>
              <w:jc w:val="center"/>
              <w:rPr>
                <w:rFonts w:ascii="仿宋_GB2312" w:eastAsia="仿宋_GB2312" w:hint="eastAsia"/>
                <w:kern w:val="0"/>
                <w:sz w:val="24"/>
              </w:rPr>
            </w:pPr>
            <w:r w:rsidRPr="002D4AFF">
              <w:rPr>
                <w:rFonts w:ascii="仿宋_GB2312" w:eastAsia="仿宋_GB2312" w:hint="eastAsia"/>
                <w:kern w:val="0"/>
                <w:sz w:val="24"/>
              </w:rPr>
              <w:t>作者信息</w:t>
            </w:r>
          </w:p>
          <w:p w14:paraId="3701E413" w14:textId="77777777" w:rsidR="00962F48" w:rsidRPr="002D4AFF" w:rsidRDefault="00962F48" w:rsidP="00CB6FD8">
            <w:pPr>
              <w:widowControl/>
              <w:spacing w:line="360" w:lineRule="exact"/>
              <w:rPr>
                <w:rFonts w:ascii="仿宋_GB2312" w:eastAsia="仿宋_GB2312" w:hint="eastAsia"/>
                <w:spacing w:val="-12"/>
                <w:kern w:val="0"/>
                <w:sz w:val="24"/>
              </w:rPr>
            </w:pPr>
            <w:r w:rsidRPr="002D4AFF">
              <w:rPr>
                <w:rFonts w:ascii="仿宋_GB2312" w:eastAsia="仿宋_GB2312" w:hint="eastAsia"/>
                <w:kern w:val="0"/>
                <w:szCs w:val="21"/>
              </w:rPr>
              <w:t>（网络文章作者限1人，微课及工作案例作者最多3人，新媒体作品最多6人）</w:t>
            </w:r>
          </w:p>
        </w:tc>
        <w:tc>
          <w:tcPr>
            <w:tcW w:w="1417" w:type="dxa"/>
            <w:tcMar>
              <w:top w:w="0" w:type="dxa"/>
              <w:left w:w="108" w:type="dxa"/>
              <w:bottom w:w="0" w:type="dxa"/>
              <w:right w:w="108" w:type="dxa"/>
            </w:tcMar>
          </w:tcPr>
          <w:p w14:paraId="5E9788EA"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姓    名</w:t>
            </w:r>
          </w:p>
        </w:tc>
        <w:tc>
          <w:tcPr>
            <w:tcW w:w="2693" w:type="dxa"/>
            <w:tcMar>
              <w:top w:w="0" w:type="dxa"/>
              <w:left w:w="108" w:type="dxa"/>
              <w:bottom w:w="0" w:type="dxa"/>
              <w:right w:w="108" w:type="dxa"/>
            </w:tcMar>
          </w:tcPr>
          <w:p w14:paraId="766C54F1" w14:textId="77777777" w:rsidR="00962F48" w:rsidRPr="002D4AFF" w:rsidRDefault="00962F48" w:rsidP="00CB6FD8">
            <w:pPr>
              <w:adjustRightInd w:val="0"/>
              <w:snapToGrid w:val="0"/>
              <w:spacing w:line="400" w:lineRule="atLeast"/>
              <w:ind w:left="150"/>
              <w:jc w:val="center"/>
              <w:rPr>
                <w:rFonts w:ascii="仿宋_GB2312" w:eastAsia="仿宋_GB2312" w:hint="eastAsia"/>
                <w:kern w:val="0"/>
                <w:sz w:val="24"/>
              </w:rPr>
            </w:pPr>
            <w:r w:rsidRPr="002D4AFF">
              <w:rPr>
                <w:rFonts w:ascii="仿宋_GB2312" w:eastAsia="仿宋_GB2312" w:hint="eastAsia"/>
                <w:kern w:val="0"/>
                <w:sz w:val="24"/>
              </w:rPr>
              <w:t>学校/部门</w:t>
            </w:r>
          </w:p>
        </w:tc>
        <w:tc>
          <w:tcPr>
            <w:tcW w:w="1701" w:type="dxa"/>
            <w:tcMar>
              <w:top w:w="0" w:type="dxa"/>
              <w:left w:w="108" w:type="dxa"/>
              <w:bottom w:w="0" w:type="dxa"/>
              <w:right w:w="108" w:type="dxa"/>
            </w:tcMar>
          </w:tcPr>
          <w:p w14:paraId="35039CE2"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职    称</w:t>
            </w:r>
          </w:p>
        </w:tc>
        <w:tc>
          <w:tcPr>
            <w:tcW w:w="1824" w:type="dxa"/>
            <w:tcMar>
              <w:top w:w="0" w:type="dxa"/>
              <w:left w:w="108" w:type="dxa"/>
              <w:bottom w:w="0" w:type="dxa"/>
              <w:right w:w="108" w:type="dxa"/>
            </w:tcMar>
          </w:tcPr>
          <w:p w14:paraId="66A66357"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手机（务必作者本人手机）</w:t>
            </w:r>
          </w:p>
        </w:tc>
      </w:tr>
      <w:tr w:rsidR="00962F48" w:rsidRPr="002D4AFF" w14:paraId="577057DD" w14:textId="77777777" w:rsidTr="00CB6FD8">
        <w:trPr>
          <w:trHeight w:val="454"/>
        </w:trPr>
        <w:tc>
          <w:tcPr>
            <w:tcW w:w="1316" w:type="dxa"/>
            <w:vMerge/>
            <w:vAlign w:val="center"/>
          </w:tcPr>
          <w:p w14:paraId="19DDA2F9" w14:textId="77777777" w:rsidR="00962F48" w:rsidRPr="002D4AFF" w:rsidRDefault="00962F48" w:rsidP="00CB6FD8">
            <w:pPr>
              <w:widowControl/>
              <w:spacing w:line="560" w:lineRule="exact"/>
              <w:jc w:val="left"/>
              <w:rPr>
                <w:rFonts w:ascii="仿宋_GB2312" w:eastAsia="仿宋_GB2312" w:hint="eastAsia"/>
                <w:kern w:val="0"/>
                <w:sz w:val="24"/>
              </w:rPr>
            </w:pPr>
          </w:p>
        </w:tc>
        <w:tc>
          <w:tcPr>
            <w:tcW w:w="1417" w:type="dxa"/>
            <w:tcMar>
              <w:top w:w="0" w:type="dxa"/>
              <w:left w:w="28" w:type="dxa"/>
              <w:bottom w:w="0" w:type="dxa"/>
              <w:right w:w="28" w:type="dxa"/>
            </w:tcMar>
            <w:vAlign w:val="center"/>
          </w:tcPr>
          <w:p w14:paraId="66C1F5AF"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2693" w:type="dxa"/>
            <w:tcMar>
              <w:top w:w="0" w:type="dxa"/>
              <w:left w:w="28" w:type="dxa"/>
              <w:bottom w:w="0" w:type="dxa"/>
              <w:right w:w="28" w:type="dxa"/>
            </w:tcMar>
            <w:vAlign w:val="center"/>
          </w:tcPr>
          <w:p w14:paraId="39FB2280"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72675FDD"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824" w:type="dxa"/>
            <w:tcMar>
              <w:top w:w="0" w:type="dxa"/>
              <w:left w:w="28" w:type="dxa"/>
              <w:bottom w:w="0" w:type="dxa"/>
              <w:right w:w="28" w:type="dxa"/>
            </w:tcMar>
          </w:tcPr>
          <w:p w14:paraId="02D5998D"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r>
      <w:tr w:rsidR="00962F48" w:rsidRPr="002D4AFF" w14:paraId="1F456C40" w14:textId="77777777" w:rsidTr="00CB6FD8">
        <w:trPr>
          <w:trHeight w:val="454"/>
        </w:trPr>
        <w:tc>
          <w:tcPr>
            <w:tcW w:w="1316" w:type="dxa"/>
            <w:vMerge/>
            <w:vAlign w:val="center"/>
          </w:tcPr>
          <w:p w14:paraId="0BE7A87C" w14:textId="77777777" w:rsidR="00962F48" w:rsidRPr="002D4AFF" w:rsidRDefault="00962F48" w:rsidP="00CB6FD8">
            <w:pPr>
              <w:widowControl/>
              <w:spacing w:line="560" w:lineRule="exact"/>
              <w:jc w:val="left"/>
              <w:rPr>
                <w:rFonts w:ascii="仿宋_GB2312" w:eastAsia="仿宋_GB2312" w:hint="eastAsia"/>
                <w:kern w:val="0"/>
                <w:sz w:val="24"/>
              </w:rPr>
            </w:pPr>
          </w:p>
        </w:tc>
        <w:tc>
          <w:tcPr>
            <w:tcW w:w="1417" w:type="dxa"/>
            <w:tcMar>
              <w:top w:w="0" w:type="dxa"/>
              <w:left w:w="28" w:type="dxa"/>
              <w:bottom w:w="0" w:type="dxa"/>
              <w:right w:w="28" w:type="dxa"/>
            </w:tcMar>
            <w:vAlign w:val="center"/>
          </w:tcPr>
          <w:p w14:paraId="51375671"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2693" w:type="dxa"/>
            <w:tcMar>
              <w:top w:w="0" w:type="dxa"/>
              <w:left w:w="28" w:type="dxa"/>
              <w:bottom w:w="0" w:type="dxa"/>
              <w:right w:w="28" w:type="dxa"/>
            </w:tcMar>
            <w:vAlign w:val="center"/>
          </w:tcPr>
          <w:p w14:paraId="52FC0C22"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2A6A6173"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824" w:type="dxa"/>
            <w:tcMar>
              <w:top w:w="0" w:type="dxa"/>
              <w:left w:w="28" w:type="dxa"/>
              <w:bottom w:w="0" w:type="dxa"/>
              <w:right w:w="28" w:type="dxa"/>
            </w:tcMar>
          </w:tcPr>
          <w:p w14:paraId="4E293E3C"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r>
      <w:tr w:rsidR="00962F48" w:rsidRPr="002D4AFF" w14:paraId="6030BB19" w14:textId="77777777" w:rsidTr="00CB6FD8">
        <w:trPr>
          <w:trHeight w:val="454"/>
        </w:trPr>
        <w:tc>
          <w:tcPr>
            <w:tcW w:w="1316" w:type="dxa"/>
            <w:vMerge/>
            <w:vAlign w:val="center"/>
          </w:tcPr>
          <w:p w14:paraId="45568EAB" w14:textId="77777777" w:rsidR="00962F48" w:rsidRPr="002D4AFF" w:rsidRDefault="00962F48" w:rsidP="00CB6FD8">
            <w:pPr>
              <w:widowControl/>
              <w:spacing w:line="560" w:lineRule="exact"/>
              <w:jc w:val="left"/>
              <w:rPr>
                <w:rFonts w:ascii="仿宋_GB2312" w:eastAsia="仿宋_GB2312" w:hint="eastAsia"/>
                <w:kern w:val="0"/>
                <w:sz w:val="24"/>
              </w:rPr>
            </w:pPr>
          </w:p>
        </w:tc>
        <w:tc>
          <w:tcPr>
            <w:tcW w:w="1417" w:type="dxa"/>
            <w:tcMar>
              <w:top w:w="0" w:type="dxa"/>
              <w:left w:w="28" w:type="dxa"/>
              <w:bottom w:w="0" w:type="dxa"/>
              <w:right w:w="28" w:type="dxa"/>
            </w:tcMar>
            <w:vAlign w:val="center"/>
          </w:tcPr>
          <w:p w14:paraId="24AC1189"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2693" w:type="dxa"/>
            <w:tcMar>
              <w:top w:w="0" w:type="dxa"/>
              <w:left w:w="28" w:type="dxa"/>
              <w:bottom w:w="0" w:type="dxa"/>
              <w:right w:w="28" w:type="dxa"/>
            </w:tcMar>
            <w:vAlign w:val="center"/>
          </w:tcPr>
          <w:p w14:paraId="78297F52"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6B0662B9"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824" w:type="dxa"/>
            <w:tcMar>
              <w:top w:w="0" w:type="dxa"/>
              <w:left w:w="28" w:type="dxa"/>
              <w:bottom w:w="0" w:type="dxa"/>
              <w:right w:w="28" w:type="dxa"/>
            </w:tcMar>
          </w:tcPr>
          <w:p w14:paraId="6F064FCF"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r>
      <w:tr w:rsidR="00962F48" w:rsidRPr="002D4AFF" w14:paraId="0D864C89" w14:textId="77777777" w:rsidTr="00CB6FD8">
        <w:trPr>
          <w:trHeight w:val="454"/>
        </w:trPr>
        <w:tc>
          <w:tcPr>
            <w:tcW w:w="1316" w:type="dxa"/>
            <w:vMerge/>
            <w:vAlign w:val="center"/>
          </w:tcPr>
          <w:p w14:paraId="48869482" w14:textId="77777777" w:rsidR="00962F48" w:rsidRPr="002D4AFF" w:rsidRDefault="00962F48" w:rsidP="00CB6FD8">
            <w:pPr>
              <w:widowControl/>
              <w:spacing w:line="560" w:lineRule="exact"/>
              <w:jc w:val="left"/>
              <w:rPr>
                <w:rFonts w:ascii="仿宋_GB2312" w:eastAsia="仿宋_GB2312" w:hint="eastAsia"/>
                <w:kern w:val="0"/>
                <w:sz w:val="24"/>
              </w:rPr>
            </w:pPr>
          </w:p>
        </w:tc>
        <w:tc>
          <w:tcPr>
            <w:tcW w:w="1417" w:type="dxa"/>
            <w:tcMar>
              <w:top w:w="0" w:type="dxa"/>
              <w:left w:w="28" w:type="dxa"/>
              <w:bottom w:w="0" w:type="dxa"/>
              <w:right w:w="28" w:type="dxa"/>
            </w:tcMar>
            <w:vAlign w:val="center"/>
          </w:tcPr>
          <w:p w14:paraId="6DFC24AD"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2693" w:type="dxa"/>
            <w:tcMar>
              <w:top w:w="0" w:type="dxa"/>
              <w:left w:w="28" w:type="dxa"/>
              <w:bottom w:w="0" w:type="dxa"/>
              <w:right w:w="28" w:type="dxa"/>
            </w:tcMar>
            <w:vAlign w:val="center"/>
          </w:tcPr>
          <w:p w14:paraId="7D17FECC"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1C96E55A"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824" w:type="dxa"/>
            <w:tcMar>
              <w:top w:w="0" w:type="dxa"/>
              <w:left w:w="28" w:type="dxa"/>
              <w:bottom w:w="0" w:type="dxa"/>
              <w:right w:w="28" w:type="dxa"/>
            </w:tcMar>
          </w:tcPr>
          <w:p w14:paraId="63E9704E"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r>
      <w:tr w:rsidR="00962F48" w:rsidRPr="002D4AFF" w14:paraId="7408CCE2" w14:textId="77777777" w:rsidTr="00CB6FD8">
        <w:trPr>
          <w:trHeight w:val="454"/>
        </w:trPr>
        <w:tc>
          <w:tcPr>
            <w:tcW w:w="1316" w:type="dxa"/>
            <w:vMerge/>
            <w:vAlign w:val="center"/>
          </w:tcPr>
          <w:p w14:paraId="7432E255" w14:textId="77777777" w:rsidR="00962F48" w:rsidRPr="002D4AFF" w:rsidRDefault="00962F48" w:rsidP="00CB6FD8">
            <w:pPr>
              <w:widowControl/>
              <w:spacing w:line="560" w:lineRule="exact"/>
              <w:jc w:val="left"/>
              <w:rPr>
                <w:rFonts w:ascii="仿宋_GB2312" w:eastAsia="仿宋_GB2312" w:hint="eastAsia"/>
                <w:kern w:val="0"/>
                <w:sz w:val="24"/>
              </w:rPr>
            </w:pPr>
          </w:p>
        </w:tc>
        <w:tc>
          <w:tcPr>
            <w:tcW w:w="1417" w:type="dxa"/>
            <w:tcMar>
              <w:top w:w="0" w:type="dxa"/>
              <w:left w:w="28" w:type="dxa"/>
              <w:bottom w:w="0" w:type="dxa"/>
              <w:right w:w="28" w:type="dxa"/>
            </w:tcMar>
            <w:vAlign w:val="center"/>
          </w:tcPr>
          <w:p w14:paraId="5F21CA6B"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2693" w:type="dxa"/>
            <w:tcMar>
              <w:top w:w="0" w:type="dxa"/>
              <w:left w:w="28" w:type="dxa"/>
              <w:bottom w:w="0" w:type="dxa"/>
              <w:right w:w="28" w:type="dxa"/>
            </w:tcMar>
            <w:vAlign w:val="center"/>
          </w:tcPr>
          <w:p w14:paraId="2E5F484F"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1865C596"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824" w:type="dxa"/>
            <w:tcMar>
              <w:top w:w="0" w:type="dxa"/>
              <w:left w:w="28" w:type="dxa"/>
              <w:bottom w:w="0" w:type="dxa"/>
              <w:right w:w="28" w:type="dxa"/>
            </w:tcMar>
          </w:tcPr>
          <w:p w14:paraId="1359B887"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r>
      <w:tr w:rsidR="00962F48" w:rsidRPr="002D4AFF" w14:paraId="25981FBC" w14:textId="77777777" w:rsidTr="00CB6FD8">
        <w:trPr>
          <w:trHeight w:val="454"/>
        </w:trPr>
        <w:tc>
          <w:tcPr>
            <w:tcW w:w="1316" w:type="dxa"/>
            <w:vMerge/>
            <w:vAlign w:val="center"/>
          </w:tcPr>
          <w:p w14:paraId="10A90300" w14:textId="77777777" w:rsidR="00962F48" w:rsidRPr="002D4AFF" w:rsidRDefault="00962F48" w:rsidP="00CB6FD8">
            <w:pPr>
              <w:widowControl/>
              <w:spacing w:line="560" w:lineRule="exact"/>
              <w:jc w:val="left"/>
              <w:rPr>
                <w:rFonts w:ascii="仿宋_GB2312" w:eastAsia="仿宋_GB2312" w:hint="eastAsia"/>
                <w:kern w:val="0"/>
                <w:sz w:val="24"/>
              </w:rPr>
            </w:pPr>
          </w:p>
        </w:tc>
        <w:tc>
          <w:tcPr>
            <w:tcW w:w="1417" w:type="dxa"/>
            <w:tcMar>
              <w:top w:w="0" w:type="dxa"/>
              <w:left w:w="28" w:type="dxa"/>
              <w:bottom w:w="0" w:type="dxa"/>
              <w:right w:w="28" w:type="dxa"/>
            </w:tcMar>
            <w:vAlign w:val="center"/>
          </w:tcPr>
          <w:p w14:paraId="3EE4C515"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2693" w:type="dxa"/>
            <w:tcMar>
              <w:top w:w="0" w:type="dxa"/>
              <w:left w:w="28" w:type="dxa"/>
              <w:bottom w:w="0" w:type="dxa"/>
              <w:right w:w="28" w:type="dxa"/>
            </w:tcMar>
            <w:vAlign w:val="center"/>
          </w:tcPr>
          <w:p w14:paraId="6969854D"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102BD08A"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824" w:type="dxa"/>
            <w:tcMar>
              <w:top w:w="0" w:type="dxa"/>
              <w:left w:w="28" w:type="dxa"/>
              <w:bottom w:w="0" w:type="dxa"/>
              <w:right w:w="28" w:type="dxa"/>
            </w:tcMar>
          </w:tcPr>
          <w:p w14:paraId="7BEBF161"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r>
      <w:tr w:rsidR="00962F48" w:rsidRPr="002D4AFF" w14:paraId="3B52D14D" w14:textId="77777777" w:rsidTr="00CB6FD8">
        <w:trPr>
          <w:trHeight w:val="454"/>
        </w:trPr>
        <w:tc>
          <w:tcPr>
            <w:tcW w:w="1316" w:type="dxa"/>
            <w:vMerge/>
            <w:vAlign w:val="center"/>
          </w:tcPr>
          <w:p w14:paraId="58062EC3" w14:textId="77777777" w:rsidR="00962F48" w:rsidRPr="002D4AFF" w:rsidRDefault="00962F48" w:rsidP="00CB6FD8">
            <w:pPr>
              <w:widowControl/>
              <w:spacing w:line="560" w:lineRule="exact"/>
              <w:jc w:val="left"/>
              <w:rPr>
                <w:rFonts w:ascii="仿宋_GB2312" w:eastAsia="仿宋_GB2312" w:hint="eastAsia"/>
                <w:kern w:val="0"/>
                <w:sz w:val="24"/>
              </w:rPr>
            </w:pPr>
          </w:p>
        </w:tc>
        <w:tc>
          <w:tcPr>
            <w:tcW w:w="1417" w:type="dxa"/>
            <w:vAlign w:val="center"/>
          </w:tcPr>
          <w:p w14:paraId="003CC2EA"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收件地址</w:t>
            </w:r>
          </w:p>
          <w:p w14:paraId="360E36D8"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Cs w:val="21"/>
              </w:rPr>
            </w:pPr>
            <w:r w:rsidRPr="002D4AFF">
              <w:rPr>
                <w:rFonts w:ascii="仿宋_GB2312" w:eastAsia="仿宋_GB2312" w:hint="eastAsia"/>
                <w:kern w:val="0"/>
                <w:szCs w:val="21"/>
              </w:rPr>
              <w:t>（接收证书地址需详细）</w:t>
            </w:r>
          </w:p>
        </w:tc>
        <w:tc>
          <w:tcPr>
            <w:tcW w:w="2693" w:type="dxa"/>
            <w:tcMar>
              <w:left w:w="28" w:type="dxa"/>
              <w:right w:w="28" w:type="dxa"/>
            </w:tcMar>
            <w:vAlign w:val="center"/>
          </w:tcPr>
          <w:p w14:paraId="5A5AB9E9"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c>
          <w:tcPr>
            <w:tcW w:w="1701" w:type="dxa"/>
            <w:tcMar>
              <w:top w:w="0" w:type="dxa"/>
              <w:left w:w="28" w:type="dxa"/>
              <w:bottom w:w="0" w:type="dxa"/>
              <w:right w:w="28" w:type="dxa"/>
            </w:tcMar>
            <w:vAlign w:val="center"/>
          </w:tcPr>
          <w:p w14:paraId="659B05C5"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邮    编</w:t>
            </w:r>
          </w:p>
        </w:tc>
        <w:tc>
          <w:tcPr>
            <w:tcW w:w="1824" w:type="dxa"/>
            <w:tcMar>
              <w:left w:w="28" w:type="dxa"/>
              <w:right w:w="28" w:type="dxa"/>
            </w:tcMar>
            <w:vAlign w:val="center"/>
          </w:tcPr>
          <w:p w14:paraId="07394683"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p>
        </w:tc>
      </w:tr>
      <w:tr w:rsidR="00962F48" w:rsidRPr="002D4AFF" w14:paraId="20F519DC" w14:textId="77777777" w:rsidTr="00CB6FD8">
        <w:trPr>
          <w:trHeight w:val="454"/>
        </w:trPr>
        <w:tc>
          <w:tcPr>
            <w:tcW w:w="1316" w:type="dxa"/>
            <w:vMerge w:val="restart"/>
            <w:tcMar>
              <w:top w:w="0" w:type="dxa"/>
              <w:left w:w="108" w:type="dxa"/>
              <w:bottom w:w="0" w:type="dxa"/>
              <w:right w:w="108" w:type="dxa"/>
            </w:tcMar>
            <w:vAlign w:val="center"/>
          </w:tcPr>
          <w:p w14:paraId="73345C46" w14:textId="77777777" w:rsidR="00962F48" w:rsidRPr="002D4AFF" w:rsidRDefault="00962F48" w:rsidP="00CB6FD8">
            <w:pPr>
              <w:widowControl/>
              <w:spacing w:line="400" w:lineRule="exact"/>
              <w:jc w:val="center"/>
              <w:rPr>
                <w:rFonts w:ascii="仿宋_GB2312" w:eastAsia="仿宋_GB2312" w:hint="eastAsia"/>
                <w:kern w:val="0"/>
                <w:sz w:val="24"/>
              </w:rPr>
            </w:pPr>
            <w:r w:rsidRPr="002D4AFF">
              <w:rPr>
                <w:rFonts w:ascii="仿宋_GB2312" w:eastAsia="仿宋_GB2312" w:hint="eastAsia"/>
                <w:kern w:val="0"/>
                <w:sz w:val="24"/>
              </w:rPr>
              <w:t>作品信息</w:t>
            </w:r>
          </w:p>
          <w:p w14:paraId="3AC4D973" w14:textId="77777777" w:rsidR="00962F48" w:rsidRPr="002D4AFF" w:rsidRDefault="00962F48" w:rsidP="00CB6FD8">
            <w:pPr>
              <w:spacing w:line="400" w:lineRule="exact"/>
              <w:jc w:val="center"/>
              <w:rPr>
                <w:rFonts w:ascii="仿宋_GB2312" w:eastAsia="仿宋_GB2312" w:hint="eastAsia"/>
                <w:kern w:val="0"/>
                <w:sz w:val="24"/>
              </w:rPr>
            </w:pPr>
          </w:p>
        </w:tc>
        <w:tc>
          <w:tcPr>
            <w:tcW w:w="1417" w:type="dxa"/>
            <w:tcMar>
              <w:top w:w="0" w:type="dxa"/>
              <w:left w:w="108" w:type="dxa"/>
              <w:bottom w:w="0" w:type="dxa"/>
              <w:right w:w="108" w:type="dxa"/>
            </w:tcMar>
            <w:vAlign w:val="center"/>
          </w:tcPr>
          <w:p w14:paraId="2CD6D989" w14:textId="77777777" w:rsidR="00962F48" w:rsidRPr="002D4AFF" w:rsidRDefault="00962F48" w:rsidP="00CB6FD8">
            <w:pPr>
              <w:widowControl/>
              <w:adjustRightInd w:val="0"/>
              <w:snapToGrid w:val="0"/>
              <w:spacing w:line="400" w:lineRule="atLeast"/>
              <w:jc w:val="center"/>
              <w:rPr>
                <w:rFonts w:ascii="仿宋_GB2312" w:eastAsia="仿宋_GB2312" w:hint="eastAsia"/>
                <w:kern w:val="0"/>
                <w:sz w:val="24"/>
              </w:rPr>
            </w:pPr>
            <w:r w:rsidRPr="002D4AFF">
              <w:rPr>
                <w:rFonts w:ascii="仿宋_GB2312" w:eastAsia="仿宋_GB2312" w:hint="eastAsia"/>
                <w:kern w:val="0"/>
                <w:sz w:val="24"/>
              </w:rPr>
              <w:t>作品名称</w:t>
            </w:r>
          </w:p>
        </w:tc>
        <w:tc>
          <w:tcPr>
            <w:tcW w:w="6218" w:type="dxa"/>
            <w:gridSpan w:val="3"/>
            <w:tcMar>
              <w:top w:w="0" w:type="dxa"/>
              <w:left w:w="108" w:type="dxa"/>
              <w:bottom w:w="0" w:type="dxa"/>
              <w:right w:w="108" w:type="dxa"/>
            </w:tcMar>
            <w:vAlign w:val="center"/>
          </w:tcPr>
          <w:p w14:paraId="49641E8E" w14:textId="77777777" w:rsidR="00962F48" w:rsidRPr="002D4AFF" w:rsidRDefault="00962F48" w:rsidP="00CB6FD8">
            <w:pPr>
              <w:widowControl/>
              <w:adjustRightInd w:val="0"/>
              <w:snapToGrid w:val="0"/>
              <w:spacing w:line="400" w:lineRule="atLeast"/>
              <w:rPr>
                <w:rFonts w:ascii="仿宋_GB2312" w:eastAsia="仿宋_GB2312" w:hint="eastAsia"/>
                <w:kern w:val="0"/>
                <w:sz w:val="24"/>
              </w:rPr>
            </w:pPr>
          </w:p>
        </w:tc>
      </w:tr>
      <w:tr w:rsidR="00962F48" w:rsidRPr="002D4AFF" w14:paraId="590E0E54" w14:textId="77777777" w:rsidTr="00CB6FD8">
        <w:trPr>
          <w:trHeight w:val="510"/>
        </w:trPr>
        <w:tc>
          <w:tcPr>
            <w:tcW w:w="1316" w:type="dxa"/>
            <w:vMerge/>
            <w:tcMar>
              <w:top w:w="0" w:type="dxa"/>
              <w:left w:w="108" w:type="dxa"/>
              <w:bottom w:w="0" w:type="dxa"/>
              <w:right w:w="108" w:type="dxa"/>
            </w:tcMar>
            <w:vAlign w:val="center"/>
          </w:tcPr>
          <w:p w14:paraId="75EDD274" w14:textId="77777777" w:rsidR="00962F48" w:rsidRPr="002D4AFF" w:rsidRDefault="00962F48" w:rsidP="00CB6FD8">
            <w:pPr>
              <w:widowControl/>
              <w:spacing w:line="400" w:lineRule="exact"/>
              <w:jc w:val="center"/>
              <w:rPr>
                <w:rFonts w:ascii="仿宋_GB2312" w:eastAsia="仿宋_GB2312" w:hint="eastAsia"/>
                <w:kern w:val="0"/>
                <w:sz w:val="24"/>
              </w:rPr>
            </w:pPr>
          </w:p>
        </w:tc>
        <w:tc>
          <w:tcPr>
            <w:tcW w:w="1417" w:type="dxa"/>
            <w:tcMar>
              <w:top w:w="0" w:type="dxa"/>
              <w:left w:w="108" w:type="dxa"/>
              <w:bottom w:w="0" w:type="dxa"/>
              <w:right w:w="108" w:type="dxa"/>
            </w:tcMar>
            <w:vAlign w:val="center"/>
          </w:tcPr>
          <w:p w14:paraId="3FAF9B8F" w14:textId="77777777" w:rsidR="00962F48" w:rsidRPr="002D4AFF" w:rsidRDefault="00962F48" w:rsidP="00CB6FD8">
            <w:pPr>
              <w:widowControl/>
              <w:spacing w:line="560" w:lineRule="exact"/>
              <w:jc w:val="center"/>
              <w:rPr>
                <w:rFonts w:ascii="仿宋_GB2312" w:eastAsia="仿宋_GB2312" w:hint="eastAsia"/>
                <w:kern w:val="0"/>
                <w:sz w:val="24"/>
              </w:rPr>
            </w:pPr>
            <w:r w:rsidRPr="002D4AFF">
              <w:rPr>
                <w:rFonts w:ascii="仿宋_GB2312" w:eastAsia="仿宋_GB2312" w:hint="eastAsia"/>
                <w:kern w:val="0"/>
                <w:sz w:val="24"/>
              </w:rPr>
              <w:t>作品类别</w:t>
            </w:r>
          </w:p>
        </w:tc>
        <w:tc>
          <w:tcPr>
            <w:tcW w:w="6218" w:type="dxa"/>
            <w:gridSpan w:val="3"/>
            <w:tcMar>
              <w:top w:w="0" w:type="dxa"/>
              <w:left w:w="108" w:type="dxa"/>
              <w:bottom w:w="0" w:type="dxa"/>
              <w:right w:w="108" w:type="dxa"/>
            </w:tcMar>
            <w:vAlign w:val="center"/>
          </w:tcPr>
          <w:p w14:paraId="4EEF9AAF" w14:textId="77777777" w:rsidR="00962F48" w:rsidRPr="002D4AFF" w:rsidRDefault="00962F48" w:rsidP="00CB6FD8">
            <w:pPr>
              <w:widowControl/>
              <w:spacing w:line="400" w:lineRule="exact"/>
              <w:rPr>
                <w:rFonts w:ascii="仿宋_GB2312" w:eastAsia="仿宋_GB2312" w:hint="eastAsia"/>
                <w:kern w:val="0"/>
                <w:sz w:val="24"/>
              </w:rPr>
            </w:pPr>
            <w:r w:rsidRPr="002D4AFF">
              <w:rPr>
                <w:rFonts w:ascii="仿宋_GB2312" w:eastAsia="仿宋_GB2312" w:hint="eastAsia"/>
                <w:kern w:val="0"/>
                <w:sz w:val="24"/>
              </w:rPr>
              <w:t>□网络文章  □工作案例  □微课   □新媒体作品</w:t>
            </w:r>
          </w:p>
        </w:tc>
      </w:tr>
      <w:tr w:rsidR="00962F48" w:rsidRPr="002D4AFF" w14:paraId="5963959A" w14:textId="77777777" w:rsidTr="00CB6FD8">
        <w:trPr>
          <w:trHeight w:val="1727"/>
        </w:trPr>
        <w:tc>
          <w:tcPr>
            <w:tcW w:w="1316" w:type="dxa"/>
            <w:vMerge/>
            <w:tcMar>
              <w:top w:w="0" w:type="dxa"/>
              <w:left w:w="108" w:type="dxa"/>
              <w:bottom w:w="0" w:type="dxa"/>
              <w:right w:w="108" w:type="dxa"/>
            </w:tcMar>
            <w:vAlign w:val="center"/>
          </w:tcPr>
          <w:p w14:paraId="0B4895CB" w14:textId="77777777" w:rsidR="00962F48" w:rsidRPr="002D4AFF" w:rsidRDefault="00962F48" w:rsidP="00CB6FD8">
            <w:pPr>
              <w:widowControl/>
              <w:spacing w:line="400" w:lineRule="exact"/>
              <w:jc w:val="center"/>
              <w:rPr>
                <w:rFonts w:ascii="仿宋_GB2312" w:eastAsia="仿宋_GB2312" w:hint="eastAsia"/>
                <w:kern w:val="0"/>
                <w:sz w:val="24"/>
              </w:rPr>
            </w:pPr>
          </w:p>
        </w:tc>
        <w:tc>
          <w:tcPr>
            <w:tcW w:w="1417" w:type="dxa"/>
            <w:tcMar>
              <w:top w:w="0" w:type="dxa"/>
              <w:left w:w="108" w:type="dxa"/>
              <w:bottom w:w="0" w:type="dxa"/>
              <w:right w:w="108" w:type="dxa"/>
            </w:tcMar>
            <w:vAlign w:val="center"/>
          </w:tcPr>
          <w:p w14:paraId="7AA74816" w14:textId="77777777" w:rsidR="00962F48" w:rsidRPr="002D4AFF" w:rsidRDefault="00962F48" w:rsidP="00CB6FD8">
            <w:pPr>
              <w:widowControl/>
              <w:spacing w:line="400" w:lineRule="exact"/>
              <w:jc w:val="center"/>
              <w:rPr>
                <w:rFonts w:ascii="仿宋_GB2312" w:eastAsia="仿宋_GB2312" w:hint="eastAsia"/>
                <w:kern w:val="0"/>
                <w:sz w:val="24"/>
              </w:rPr>
            </w:pPr>
            <w:r w:rsidRPr="002D4AFF">
              <w:rPr>
                <w:rFonts w:ascii="仿宋_GB2312" w:eastAsia="仿宋_GB2312" w:hint="eastAsia"/>
                <w:kern w:val="0"/>
                <w:sz w:val="24"/>
              </w:rPr>
              <w:t>作品简介（可附页）</w:t>
            </w:r>
          </w:p>
        </w:tc>
        <w:tc>
          <w:tcPr>
            <w:tcW w:w="6218" w:type="dxa"/>
            <w:gridSpan w:val="3"/>
            <w:tcMar>
              <w:left w:w="28" w:type="dxa"/>
            </w:tcMar>
          </w:tcPr>
          <w:p w14:paraId="7E856ECC" w14:textId="77777777" w:rsidR="00962F48" w:rsidRPr="002D4AFF" w:rsidRDefault="00962F48" w:rsidP="00CB6FD8">
            <w:pPr>
              <w:widowControl/>
              <w:spacing w:line="560" w:lineRule="exact"/>
              <w:jc w:val="left"/>
              <w:rPr>
                <w:rFonts w:ascii="仿宋_GB2312" w:eastAsia="仿宋_GB2312" w:hint="eastAsia"/>
                <w:kern w:val="0"/>
                <w:sz w:val="24"/>
              </w:rPr>
            </w:pPr>
          </w:p>
          <w:p w14:paraId="5FF87D38" w14:textId="77777777" w:rsidR="00962F48" w:rsidRPr="002D4AFF" w:rsidRDefault="00962F48" w:rsidP="00CB6FD8">
            <w:pPr>
              <w:widowControl/>
              <w:spacing w:line="560" w:lineRule="exact"/>
              <w:jc w:val="left"/>
              <w:rPr>
                <w:rFonts w:ascii="仿宋_GB2312" w:eastAsia="仿宋_GB2312" w:hint="eastAsia"/>
                <w:kern w:val="0"/>
                <w:sz w:val="24"/>
              </w:rPr>
            </w:pPr>
          </w:p>
          <w:p w14:paraId="5AE8C9F3" w14:textId="77777777" w:rsidR="00962F48" w:rsidRPr="002D4AFF" w:rsidRDefault="00962F48" w:rsidP="00CB6FD8">
            <w:pPr>
              <w:widowControl/>
              <w:spacing w:line="560" w:lineRule="exact"/>
              <w:jc w:val="left"/>
              <w:rPr>
                <w:rFonts w:ascii="仿宋_GB2312" w:eastAsia="仿宋_GB2312" w:hint="eastAsia"/>
                <w:kern w:val="0"/>
                <w:sz w:val="24"/>
              </w:rPr>
            </w:pPr>
          </w:p>
          <w:p w14:paraId="2F984BBD" w14:textId="77777777" w:rsidR="00962F48" w:rsidRPr="002D4AFF" w:rsidRDefault="00962F48" w:rsidP="00CB6FD8">
            <w:pPr>
              <w:widowControl/>
              <w:spacing w:line="560" w:lineRule="exact"/>
              <w:jc w:val="left"/>
              <w:rPr>
                <w:rFonts w:ascii="仿宋_GB2312" w:eastAsia="仿宋_GB2312" w:hint="eastAsia"/>
                <w:kern w:val="0"/>
                <w:sz w:val="24"/>
              </w:rPr>
            </w:pPr>
          </w:p>
          <w:p w14:paraId="009E710C" w14:textId="77777777" w:rsidR="00962F48" w:rsidRPr="002D4AFF" w:rsidRDefault="00962F48" w:rsidP="00CB6FD8">
            <w:pPr>
              <w:widowControl/>
              <w:spacing w:line="560" w:lineRule="exact"/>
              <w:jc w:val="left"/>
              <w:rPr>
                <w:rFonts w:ascii="仿宋_GB2312" w:eastAsia="仿宋_GB2312" w:hint="eastAsia"/>
                <w:kern w:val="0"/>
                <w:sz w:val="24"/>
              </w:rPr>
            </w:pPr>
          </w:p>
        </w:tc>
      </w:tr>
      <w:tr w:rsidR="00962F48" w:rsidRPr="002D4AFF" w14:paraId="32C7128B" w14:textId="77777777" w:rsidTr="00CB6FD8">
        <w:trPr>
          <w:trHeight w:val="2405"/>
        </w:trPr>
        <w:tc>
          <w:tcPr>
            <w:tcW w:w="1316" w:type="dxa"/>
            <w:tcMar>
              <w:top w:w="0" w:type="dxa"/>
              <w:left w:w="108" w:type="dxa"/>
              <w:bottom w:w="0" w:type="dxa"/>
              <w:right w:w="108" w:type="dxa"/>
            </w:tcMar>
            <w:vAlign w:val="center"/>
          </w:tcPr>
          <w:p w14:paraId="5C6F1048" w14:textId="77777777" w:rsidR="00962F48" w:rsidRPr="002D4AFF" w:rsidRDefault="00962F48" w:rsidP="00CB6FD8">
            <w:pPr>
              <w:spacing w:line="400" w:lineRule="exact"/>
              <w:jc w:val="center"/>
              <w:rPr>
                <w:rFonts w:ascii="仿宋_GB2312" w:eastAsia="仿宋_GB2312" w:hint="eastAsia"/>
                <w:sz w:val="24"/>
              </w:rPr>
            </w:pPr>
            <w:r w:rsidRPr="002D4AFF">
              <w:rPr>
                <w:rFonts w:ascii="仿宋_GB2312" w:eastAsia="仿宋_GB2312" w:hint="eastAsia"/>
                <w:sz w:val="24"/>
              </w:rPr>
              <w:t>推荐单位</w:t>
            </w:r>
          </w:p>
          <w:p w14:paraId="2BD08F92" w14:textId="77777777" w:rsidR="00962F48" w:rsidRPr="002D4AFF" w:rsidRDefault="00962F48" w:rsidP="00CB6FD8">
            <w:pPr>
              <w:widowControl/>
              <w:spacing w:line="400" w:lineRule="exact"/>
              <w:jc w:val="center"/>
              <w:rPr>
                <w:rFonts w:ascii="仿宋_GB2312" w:eastAsia="仿宋_GB2312" w:hint="eastAsia"/>
                <w:kern w:val="0"/>
                <w:sz w:val="24"/>
              </w:rPr>
            </w:pPr>
            <w:r w:rsidRPr="002D4AFF">
              <w:rPr>
                <w:rFonts w:ascii="仿宋_GB2312" w:eastAsia="仿宋_GB2312" w:hint="eastAsia"/>
                <w:sz w:val="24"/>
              </w:rPr>
              <w:t>意见</w:t>
            </w:r>
          </w:p>
        </w:tc>
        <w:tc>
          <w:tcPr>
            <w:tcW w:w="7635" w:type="dxa"/>
            <w:gridSpan w:val="4"/>
            <w:tcMar>
              <w:top w:w="0" w:type="dxa"/>
              <w:left w:w="108" w:type="dxa"/>
              <w:bottom w:w="0" w:type="dxa"/>
              <w:right w:w="108" w:type="dxa"/>
            </w:tcMar>
          </w:tcPr>
          <w:p w14:paraId="7B209FB7" w14:textId="77777777" w:rsidR="00962F48" w:rsidRPr="002D4AFF" w:rsidRDefault="00962F48" w:rsidP="00CB6FD8">
            <w:pPr>
              <w:widowControl/>
              <w:spacing w:line="560" w:lineRule="exact"/>
              <w:ind w:right="560"/>
              <w:jc w:val="left"/>
              <w:rPr>
                <w:rFonts w:ascii="仿宋_GB2312" w:eastAsia="仿宋_GB2312" w:hint="eastAsia"/>
                <w:kern w:val="0"/>
                <w:sz w:val="24"/>
              </w:rPr>
            </w:pPr>
          </w:p>
          <w:p w14:paraId="2D9C1ADB" w14:textId="77777777" w:rsidR="00962F48" w:rsidRPr="002D4AFF" w:rsidRDefault="00962F48" w:rsidP="00CB6FD8">
            <w:pPr>
              <w:widowControl/>
              <w:spacing w:line="560" w:lineRule="exact"/>
              <w:jc w:val="left"/>
              <w:rPr>
                <w:rFonts w:ascii="仿宋_GB2312" w:eastAsia="仿宋_GB2312" w:hint="eastAsia"/>
                <w:kern w:val="0"/>
                <w:sz w:val="24"/>
              </w:rPr>
            </w:pPr>
            <w:r w:rsidRPr="002D4AFF">
              <w:rPr>
                <w:rFonts w:ascii="仿宋_GB2312" w:eastAsia="仿宋_GB2312" w:hint="eastAsia"/>
                <w:kern w:val="0"/>
                <w:sz w:val="24"/>
              </w:rPr>
              <w:t>负责人：             （盖章）</w:t>
            </w:r>
          </w:p>
          <w:p w14:paraId="58BF0246" w14:textId="77777777" w:rsidR="00962F48" w:rsidRPr="002D4AFF" w:rsidRDefault="00962F48" w:rsidP="00CB6FD8">
            <w:pPr>
              <w:widowControl/>
              <w:spacing w:line="560" w:lineRule="exact"/>
              <w:ind w:right="560" w:firstLineChars="1300" w:firstLine="3120"/>
              <w:rPr>
                <w:rFonts w:ascii="仿宋_GB2312" w:eastAsia="仿宋_GB2312" w:hint="eastAsia"/>
                <w:kern w:val="0"/>
                <w:sz w:val="24"/>
              </w:rPr>
            </w:pPr>
            <w:r w:rsidRPr="002D4AFF">
              <w:rPr>
                <w:rFonts w:ascii="仿宋_GB2312" w:eastAsia="仿宋_GB2312" w:hint="eastAsia"/>
                <w:kern w:val="0"/>
                <w:sz w:val="24"/>
              </w:rPr>
              <w:t>年  月  日</w:t>
            </w:r>
          </w:p>
        </w:tc>
      </w:tr>
    </w:tbl>
    <w:p w14:paraId="1A1F338B" w14:textId="77777777" w:rsidR="00962F48" w:rsidRPr="002D4AFF" w:rsidRDefault="00962F48" w:rsidP="00962F48">
      <w:pPr>
        <w:spacing w:line="360" w:lineRule="exact"/>
        <w:ind w:firstLineChars="100" w:firstLine="190"/>
        <w:jc w:val="left"/>
        <w:rPr>
          <w:rFonts w:ascii="黑体" w:eastAsia="黑体" w:hAnsi="黑体" w:hint="eastAsia"/>
          <w:kern w:val="0"/>
          <w:sz w:val="30"/>
          <w:szCs w:val="30"/>
        </w:rPr>
      </w:pPr>
      <w:r w:rsidRPr="002D4AFF">
        <w:rPr>
          <w:rFonts w:ascii="仿宋_GB2312" w:eastAsia="仿宋_GB2312" w:hAnsi="宋体" w:cs="宋体" w:hint="eastAsia"/>
          <w:spacing w:val="-10"/>
          <w:kern w:val="0"/>
          <w:szCs w:val="21"/>
        </w:rPr>
        <w:t>备注：</w:t>
      </w:r>
      <w:r w:rsidRPr="002D4AFF">
        <w:rPr>
          <w:rFonts w:ascii="仿宋_GB2312" w:eastAsia="仿宋_GB2312" w:hint="eastAsia"/>
          <w:spacing w:val="-10"/>
          <w:kern w:val="0"/>
          <w:szCs w:val="21"/>
        </w:rPr>
        <w:t xml:space="preserve">1. </w:t>
      </w:r>
      <w:r w:rsidRPr="002D4AFF">
        <w:rPr>
          <w:rFonts w:ascii="仿宋_GB2312" w:eastAsia="仿宋_GB2312" w:hAnsi="宋体" w:hint="eastAsia"/>
          <w:spacing w:val="-10"/>
          <w:kern w:val="0"/>
          <w:szCs w:val="21"/>
        </w:rPr>
        <w:t>电子档标题注明</w:t>
      </w:r>
      <w:r w:rsidRPr="002D4AFF">
        <w:rPr>
          <w:rFonts w:ascii="仿宋_GB2312" w:eastAsia="仿宋_GB2312" w:hint="eastAsia"/>
          <w:spacing w:val="-10"/>
          <w:kern w:val="0"/>
          <w:szCs w:val="21"/>
        </w:rPr>
        <w:t>“</w:t>
      </w:r>
      <w:r w:rsidRPr="002D4AFF">
        <w:rPr>
          <w:rFonts w:ascii="仿宋_GB2312" w:eastAsia="仿宋_GB2312" w:hAnsi="宋体" w:hint="eastAsia"/>
          <w:spacing w:val="-10"/>
          <w:kern w:val="0"/>
          <w:szCs w:val="21"/>
        </w:rPr>
        <w:t>作品类别</w:t>
      </w:r>
      <w:r w:rsidRPr="002D4AFF">
        <w:rPr>
          <w:rFonts w:ascii="仿宋_GB2312" w:eastAsia="仿宋_GB2312" w:hint="eastAsia"/>
          <w:spacing w:val="-10"/>
          <w:kern w:val="0"/>
          <w:szCs w:val="21"/>
        </w:rPr>
        <w:t>+</w:t>
      </w:r>
      <w:r w:rsidRPr="002D4AFF">
        <w:rPr>
          <w:rFonts w:ascii="仿宋_GB2312" w:eastAsia="仿宋_GB2312" w:hAnsi="宋体" w:hint="eastAsia"/>
          <w:spacing w:val="-10"/>
          <w:kern w:val="0"/>
          <w:szCs w:val="21"/>
        </w:rPr>
        <w:t>推荐单位名称</w:t>
      </w:r>
      <w:r w:rsidRPr="002D4AFF">
        <w:rPr>
          <w:rFonts w:ascii="仿宋_GB2312" w:eastAsia="仿宋_GB2312" w:hint="eastAsia"/>
          <w:spacing w:val="-10"/>
          <w:kern w:val="0"/>
          <w:szCs w:val="21"/>
        </w:rPr>
        <w:t>+</w:t>
      </w:r>
      <w:r w:rsidRPr="002D4AFF">
        <w:rPr>
          <w:rFonts w:ascii="仿宋_GB2312" w:eastAsia="仿宋_GB2312" w:hAnsi="宋体" w:hint="eastAsia"/>
          <w:spacing w:val="-10"/>
          <w:kern w:val="0"/>
          <w:szCs w:val="21"/>
        </w:rPr>
        <w:t>信息表</w:t>
      </w:r>
      <w:r w:rsidRPr="002D4AFF">
        <w:rPr>
          <w:rFonts w:ascii="仿宋_GB2312" w:eastAsia="仿宋_GB2312" w:hint="eastAsia"/>
          <w:spacing w:val="-10"/>
          <w:kern w:val="0"/>
          <w:szCs w:val="21"/>
        </w:rPr>
        <w:t>”</w:t>
      </w:r>
      <w:r w:rsidRPr="002D4AFF">
        <w:rPr>
          <w:rFonts w:ascii="仿宋_GB2312" w:eastAsia="仿宋_GB2312" w:hAnsi="宋体" w:hint="eastAsia"/>
          <w:spacing w:val="-10"/>
          <w:kern w:val="0"/>
          <w:szCs w:val="21"/>
        </w:rPr>
        <w:t>。</w:t>
      </w:r>
      <w:r w:rsidRPr="002D4AFF">
        <w:rPr>
          <w:rFonts w:ascii="仿宋_GB2312" w:eastAsia="仿宋_GB2312" w:hAnsi="仿宋" w:hint="eastAsia"/>
          <w:b/>
          <w:kern w:val="0"/>
          <w:sz w:val="28"/>
          <w:szCs w:val="28"/>
        </w:rPr>
        <w:br w:type="page"/>
      </w:r>
      <w:r w:rsidRPr="002D4AFF">
        <w:rPr>
          <w:rFonts w:ascii="黑体" w:eastAsia="黑体" w:hAnsi="黑体" w:hint="eastAsia"/>
          <w:kern w:val="0"/>
          <w:sz w:val="30"/>
          <w:szCs w:val="30"/>
        </w:rPr>
        <w:lastRenderedPageBreak/>
        <w:t>附2-3</w:t>
      </w:r>
    </w:p>
    <w:p w14:paraId="3A091531" w14:textId="77777777" w:rsidR="00962F48" w:rsidRDefault="00962F48" w:rsidP="00962F48">
      <w:pPr>
        <w:spacing w:line="560" w:lineRule="exact"/>
        <w:jc w:val="center"/>
        <w:rPr>
          <w:rFonts w:ascii="方正小标宋简体" w:eastAsia="方正小标宋简体" w:hint="eastAsia"/>
          <w:sz w:val="38"/>
          <w:szCs w:val="38"/>
        </w:rPr>
      </w:pPr>
      <w:r>
        <w:rPr>
          <w:rFonts w:ascii="方正小标宋简体" w:eastAsia="方正小标宋简体" w:hint="eastAsia"/>
          <w:sz w:val="38"/>
          <w:szCs w:val="38"/>
        </w:rPr>
        <w:t>上海高校网络教育优秀作品推选展示活动作品征集</w:t>
      </w:r>
    </w:p>
    <w:p w14:paraId="097ECD66" w14:textId="77777777" w:rsidR="00962F48" w:rsidRDefault="00962F48" w:rsidP="00962F48">
      <w:pPr>
        <w:spacing w:line="560" w:lineRule="exact"/>
        <w:jc w:val="center"/>
        <w:rPr>
          <w:rFonts w:ascii="方正小标宋简体" w:eastAsia="方正小标宋简体" w:hint="eastAsia"/>
          <w:sz w:val="38"/>
          <w:szCs w:val="38"/>
        </w:rPr>
      </w:pPr>
      <w:r>
        <w:rPr>
          <w:rFonts w:ascii="方正小标宋简体" w:eastAsia="方正小标宋简体" w:hint="eastAsia"/>
          <w:sz w:val="38"/>
          <w:szCs w:val="38"/>
        </w:rPr>
        <w:t>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446"/>
        <w:gridCol w:w="424"/>
        <w:gridCol w:w="620"/>
        <w:gridCol w:w="379"/>
        <w:gridCol w:w="2457"/>
        <w:gridCol w:w="1843"/>
        <w:gridCol w:w="1934"/>
      </w:tblGrid>
      <w:tr w:rsidR="00962F48" w:rsidRPr="002D4AFF" w14:paraId="00858A9D" w14:textId="77777777" w:rsidTr="00CB6FD8">
        <w:trPr>
          <w:trHeight w:val="695"/>
          <w:jc w:val="center"/>
        </w:trPr>
        <w:tc>
          <w:tcPr>
            <w:tcW w:w="1316" w:type="dxa"/>
            <w:gridSpan w:val="2"/>
            <w:vAlign w:val="center"/>
          </w:tcPr>
          <w:p w14:paraId="609A784D"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推荐单位</w:t>
            </w:r>
          </w:p>
        </w:tc>
        <w:tc>
          <w:tcPr>
            <w:tcW w:w="7657" w:type="dxa"/>
            <w:gridSpan w:val="6"/>
            <w:vAlign w:val="center"/>
          </w:tcPr>
          <w:p w14:paraId="21060F4C" w14:textId="77777777" w:rsidR="00962F48" w:rsidRPr="002D4AFF" w:rsidRDefault="00962F48" w:rsidP="00CB6FD8">
            <w:pPr>
              <w:adjustRightInd w:val="0"/>
              <w:snapToGrid w:val="0"/>
              <w:spacing w:line="400" w:lineRule="exact"/>
              <w:rPr>
                <w:rFonts w:ascii="仿宋_GB2312" w:eastAsia="仿宋_GB2312" w:hint="eastAsia"/>
                <w:sz w:val="24"/>
              </w:rPr>
            </w:pPr>
          </w:p>
        </w:tc>
      </w:tr>
      <w:tr w:rsidR="00962F48" w:rsidRPr="002D4AFF" w14:paraId="740650E9" w14:textId="77777777" w:rsidTr="00CB6FD8">
        <w:trPr>
          <w:trHeight w:val="454"/>
          <w:jc w:val="center"/>
        </w:trPr>
        <w:tc>
          <w:tcPr>
            <w:tcW w:w="1316" w:type="dxa"/>
            <w:gridSpan w:val="2"/>
            <w:vMerge w:val="restart"/>
            <w:vAlign w:val="center"/>
          </w:tcPr>
          <w:p w14:paraId="1E235EC3"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推荐单位</w:t>
            </w:r>
          </w:p>
          <w:p w14:paraId="4DF71B62"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联系人</w:t>
            </w:r>
          </w:p>
        </w:tc>
        <w:tc>
          <w:tcPr>
            <w:tcW w:w="1423" w:type="dxa"/>
            <w:gridSpan w:val="3"/>
          </w:tcPr>
          <w:p w14:paraId="1BE25AF4"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姓    名</w:t>
            </w:r>
          </w:p>
        </w:tc>
        <w:tc>
          <w:tcPr>
            <w:tcW w:w="2457" w:type="dxa"/>
          </w:tcPr>
          <w:p w14:paraId="55C8046D" w14:textId="77777777" w:rsidR="00962F48" w:rsidRPr="002D4AFF" w:rsidRDefault="00962F48" w:rsidP="00CB6FD8">
            <w:pPr>
              <w:adjustRightInd w:val="0"/>
              <w:snapToGrid w:val="0"/>
              <w:spacing w:line="400" w:lineRule="exact"/>
              <w:rPr>
                <w:rFonts w:ascii="仿宋_GB2312" w:eastAsia="仿宋_GB2312" w:hint="eastAsia"/>
                <w:sz w:val="24"/>
              </w:rPr>
            </w:pPr>
          </w:p>
        </w:tc>
        <w:tc>
          <w:tcPr>
            <w:tcW w:w="1843" w:type="dxa"/>
          </w:tcPr>
          <w:p w14:paraId="755EB5DE"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职    务</w:t>
            </w:r>
          </w:p>
        </w:tc>
        <w:tc>
          <w:tcPr>
            <w:tcW w:w="1934" w:type="dxa"/>
          </w:tcPr>
          <w:p w14:paraId="4D73F18B" w14:textId="77777777" w:rsidR="00962F48" w:rsidRPr="002D4AFF" w:rsidRDefault="00962F48" w:rsidP="00CB6FD8">
            <w:pPr>
              <w:adjustRightInd w:val="0"/>
              <w:snapToGrid w:val="0"/>
              <w:spacing w:line="400" w:lineRule="exact"/>
              <w:rPr>
                <w:rFonts w:ascii="仿宋_GB2312" w:eastAsia="仿宋_GB2312" w:hint="eastAsia"/>
                <w:sz w:val="24"/>
              </w:rPr>
            </w:pPr>
          </w:p>
        </w:tc>
      </w:tr>
      <w:tr w:rsidR="00962F48" w:rsidRPr="002D4AFF" w14:paraId="70EC8EDD" w14:textId="77777777" w:rsidTr="00CB6FD8">
        <w:trPr>
          <w:trHeight w:val="454"/>
          <w:jc w:val="center"/>
        </w:trPr>
        <w:tc>
          <w:tcPr>
            <w:tcW w:w="1316" w:type="dxa"/>
            <w:gridSpan w:val="2"/>
            <w:vMerge/>
            <w:vAlign w:val="center"/>
          </w:tcPr>
          <w:p w14:paraId="315AFEAB"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423" w:type="dxa"/>
            <w:gridSpan w:val="3"/>
            <w:vAlign w:val="center"/>
          </w:tcPr>
          <w:p w14:paraId="0AE8C210"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联系电话</w:t>
            </w:r>
          </w:p>
        </w:tc>
        <w:tc>
          <w:tcPr>
            <w:tcW w:w="2457" w:type="dxa"/>
            <w:vAlign w:val="center"/>
          </w:tcPr>
          <w:p w14:paraId="1E698E6C" w14:textId="77777777" w:rsidR="00962F48" w:rsidRPr="002D4AFF" w:rsidRDefault="00962F48" w:rsidP="00CB6FD8">
            <w:pPr>
              <w:adjustRightInd w:val="0"/>
              <w:snapToGrid w:val="0"/>
              <w:spacing w:line="400" w:lineRule="exact"/>
              <w:rPr>
                <w:rFonts w:ascii="仿宋_GB2312" w:eastAsia="仿宋_GB2312" w:hint="eastAsia"/>
                <w:sz w:val="24"/>
              </w:rPr>
            </w:pPr>
          </w:p>
        </w:tc>
        <w:tc>
          <w:tcPr>
            <w:tcW w:w="1843" w:type="dxa"/>
            <w:vAlign w:val="center"/>
          </w:tcPr>
          <w:p w14:paraId="528977F6"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kern w:val="0"/>
                <w:sz w:val="24"/>
              </w:rPr>
              <w:t>电子邮箱</w:t>
            </w:r>
          </w:p>
        </w:tc>
        <w:tc>
          <w:tcPr>
            <w:tcW w:w="1934" w:type="dxa"/>
          </w:tcPr>
          <w:p w14:paraId="7ECBF114" w14:textId="77777777" w:rsidR="00962F48" w:rsidRPr="002D4AFF" w:rsidRDefault="00962F48" w:rsidP="00CB6FD8">
            <w:pPr>
              <w:adjustRightInd w:val="0"/>
              <w:snapToGrid w:val="0"/>
              <w:spacing w:line="400" w:lineRule="exact"/>
              <w:rPr>
                <w:rFonts w:ascii="仿宋_GB2312" w:eastAsia="仿宋_GB2312" w:hint="eastAsia"/>
                <w:sz w:val="24"/>
              </w:rPr>
            </w:pPr>
          </w:p>
        </w:tc>
      </w:tr>
      <w:tr w:rsidR="00962F48" w:rsidRPr="002D4AFF" w14:paraId="36215BDA" w14:textId="77777777" w:rsidTr="00CB6FD8">
        <w:trPr>
          <w:trHeight w:val="454"/>
          <w:jc w:val="center"/>
        </w:trPr>
        <w:tc>
          <w:tcPr>
            <w:tcW w:w="1316" w:type="dxa"/>
            <w:gridSpan w:val="2"/>
            <w:vMerge/>
            <w:vAlign w:val="center"/>
          </w:tcPr>
          <w:p w14:paraId="3E31A534"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423" w:type="dxa"/>
            <w:gridSpan w:val="3"/>
            <w:vAlign w:val="center"/>
          </w:tcPr>
          <w:p w14:paraId="119B8B8B" w14:textId="77777777" w:rsidR="00962F48" w:rsidRPr="002D4AFF" w:rsidRDefault="00962F48" w:rsidP="00CB6FD8">
            <w:pPr>
              <w:adjustRightInd w:val="0"/>
              <w:snapToGrid w:val="0"/>
              <w:spacing w:line="400" w:lineRule="exact"/>
              <w:jc w:val="center"/>
              <w:rPr>
                <w:rFonts w:ascii="仿宋_GB2312" w:eastAsia="仿宋_GB2312" w:hint="eastAsia"/>
                <w:kern w:val="0"/>
                <w:sz w:val="24"/>
              </w:rPr>
            </w:pPr>
            <w:r w:rsidRPr="002D4AFF">
              <w:rPr>
                <w:rFonts w:ascii="仿宋_GB2312" w:eastAsia="仿宋_GB2312" w:hint="eastAsia"/>
                <w:kern w:val="0"/>
                <w:sz w:val="24"/>
              </w:rPr>
              <w:t>接收证书</w:t>
            </w:r>
          </w:p>
          <w:p w14:paraId="17450A32" w14:textId="77777777" w:rsidR="00962F48" w:rsidRPr="002D4AFF" w:rsidRDefault="00962F48" w:rsidP="00CB6FD8">
            <w:pPr>
              <w:adjustRightInd w:val="0"/>
              <w:snapToGrid w:val="0"/>
              <w:spacing w:line="400" w:lineRule="exact"/>
              <w:jc w:val="center"/>
              <w:rPr>
                <w:rFonts w:ascii="仿宋_GB2312" w:eastAsia="仿宋_GB2312" w:hint="eastAsia"/>
                <w:kern w:val="0"/>
                <w:sz w:val="24"/>
              </w:rPr>
            </w:pPr>
            <w:r w:rsidRPr="002D4AFF">
              <w:rPr>
                <w:rFonts w:ascii="仿宋_GB2312" w:eastAsia="仿宋_GB2312" w:hint="eastAsia"/>
                <w:kern w:val="0"/>
                <w:sz w:val="24"/>
              </w:rPr>
              <w:t>通讯地址</w:t>
            </w:r>
          </w:p>
        </w:tc>
        <w:tc>
          <w:tcPr>
            <w:tcW w:w="2457" w:type="dxa"/>
            <w:vAlign w:val="center"/>
          </w:tcPr>
          <w:p w14:paraId="4EA4EA91" w14:textId="77777777" w:rsidR="00962F48" w:rsidRPr="002D4AFF" w:rsidRDefault="00962F48" w:rsidP="00CB6FD8">
            <w:pPr>
              <w:adjustRightInd w:val="0"/>
              <w:snapToGrid w:val="0"/>
              <w:spacing w:line="400" w:lineRule="exact"/>
              <w:rPr>
                <w:rFonts w:ascii="仿宋_GB2312" w:eastAsia="仿宋_GB2312" w:hint="eastAsia"/>
                <w:sz w:val="24"/>
              </w:rPr>
            </w:pPr>
          </w:p>
        </w:tc>
        <w:tc>
          <w:tcPr>
            <w:tcW w:w="1843" w:type="dxa"/>
            <w:vAlign w:val="center"/>
          </w:tcPr>
          <w:p w14:paraId="27C7A4AE"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邮    编</w:t>
            </w:r>
          </w:p>
        </w:tc>
        <w:tc>
          <w:tcPr>
            <w:tcW w:w="1934" w:type="dxa"/>
            <w:vAlign w:val="center"/>
          </w:tcPr>
          <w:p w14:paraId="31055F2F" w14:textId="77777777" w:rsidR="00962F48" w:rsidRPr="002D4AFF" w:rsidRDefault="00962F48" w:rsidP="00CB6FD8">
            <w:pPr>
              <w:adjustRightInd w:val="0"/>
              <w:snapToGrid w:val="0"/>
              <w:spacing w:line="400" w:lineRule="exact"/>
              <w:rPr>
                <w:rFonts w:ascii="仿宋_GB2312" w:eastAsia="仿宋_GB2312" w:hint="eastAsia"/>
                <w:sz w:val="24"/>
              </w:rPr>
            </w:pPr>
          </w:p>
        </w:tc>
      </w:tr>
      <w:tr w:rsidR="00962F48" w:rsidRPr="002D4AFF" w14:paraId="3F144D34" w14:textId="77777777" w:rsidTr="00CB6FD8">
        <w:trPr>
          <w:trHeight w:val="510"/>
          <w:jc w:val="center"/>
        </w:trPr>
        <w:tc>
          <w:tcPr>
            <w:tcW w:w="8973" w:type="dxa"/>
            <w:gridSpan w:val="8"/>
            <w:vAlign w:val="center"/>
          </w:tcPr>
          <w:p w14:paraId="38CD8280"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作品信息</w:t>
            </w:r>
          </w:p>
        </w:tc>
      </w:tr>
      <w:tr w:rsidR="00962F48" w:rsidRPr="002D4AFF" w14:paraId="3AEE7307" w14:textId="77777777" w:rsidTr="00CB6FD8">
        <w:trPr>
          <w:trHeight w:hRule="exact" w:val="512"/>
          <w:jc w:val="center"/>
        </w:trPr>
        <w:tc>
          <w:tcPr>
            <w:tcW w:w="870" w:type="dxa"/>
            <w:tcMar>
              <w:top w:w="0" w:type="dxa"/>
              <w:left w:w="0" w:type="dxa"/>
              <w:bottom w:w="0" w:type="dxa"/>
              <w:right w:w="0" w:type="dxa"/>
            </w:tcMar>
            <w:vAlign w:val="center"/>
          </w:tcPr>
          <w:p w14:paraId="08E2A287" w14:textId="77777777" w:rsidR="00962F48" w:rsidRPr="002D4AFF" w:rsidRDefault="00962F48" w:rsidP="00CB6FD8">
            <w:pPr>
              <w:adjustRightInd w:val="0"/>
              <w:snapToGrid w:val="0"/>
              <w:spacing w:line="400" w:lineRule="exact"/>
              <w:jc w:val="center"/>
              <w:rPr>
                <w:rFonts w:ascii="仿宋_GB2312" w:eastAsia="仿宋_GB2312" w:hAnsi="宋体" w:hint="eastAsia"/>
                <w:sz w:val="24"/>
              </w:rPr>
            </w:pPr>
            <w:r w:rsidRPr="002D4AFF">
              <w:rPr>
                <w:rFonts w:ascii="仿宋_GB2312" w:eastAsia="仿宋_GB2312" w:hAnsi="宋体" w:hint="eastAsia"/>
                <w:sz w:val="24"/>
              </w:rPr>
              <w:t>序号</w:t>
            </w:r>
          </w:p>
        </w:tc>
        <w:tc>
          <w:tcPr>
            <w:tcW w:w="1490" w:type="dxa"/>
            <w:gridSpan w:val="3"/>
            <w:tcMar>
              <w:top w:w="0" w:type="dxa"/>
              <w:left w:w="0" w:type="dxa"/>
              <w:bottom w:w="0" w:type="dxa"/>
              <w:right w:w="0" w:type="dxa"/>
            </w:tcMar>
          </w:tcPr>
          <w:p w14:paraId="7981D853" w14:textId="77777777" w:rsidR="00962F48" w:rsidRPr="002D4AFF" w:rsidRDefault="00962F48" w:rsidP="00CB6FD8">
            <w:pPr>
              <w:adjustRightInd w:val="0"/>
              <w:snapToGrid w:val="0"/>
              <w:spacing w:line="400" w:lineRule="exact"/>
              <w:jc w:val="center"/>
              <w:rPr>
                <w:rFonts w:ascii="仿宋_GB2312" w:eastAsia="仿宋_GB2312" w:hAnsi="宋体" w:hint="eastAsia"/>
                <w:sz w:val="24"/>
              </w:rPr>
            </w:pPr>
            <w:r w:rsidRPr="002D4AFF">
              <w:rPr>
                <w:rFonts w:ascii="仿宋_GB2312" w:eastAsia="仿宋_GB2312" w:hAnsi="宋体" w:hint="eastAsia"/>
                <w:sz w:val="24"/>
              </w:rPr>
              <w:t>作品类别</w:t>
            </w:r>
          </w:p>
        </w:tc>
        <w:tc>
          <w:tcPr>
            <w:tcW w:w="2836" w:type="dxa"/>
            <w:gridSpan w:val="2"/>
            <w:tcMar>
              <w:top w:w="0" w:type="dxa"/>
              <w:left w:w="0" w:type="dxa"/>
              <w:bottom w:w="0" w:type="dxa"/>
              <w:right w:w="0" w:type="dxa"/>
            </w:tcMar>
          </w:tcPr>
          <w:p w14:paraId="0554ECB4" w14:textId="77777777" w:rsidR="00962F48" w:rsidRPr="002D4AFF" w:rsidRDefault="00962F48" w:rsidP="00CB6FD8">
            <w:pPr>
              <w:adjustRightInd w:val="0"/>
              <w:snapToGrid w:val="0"/>
              <w:spacing w:line="400" w:lineRule="exact"/>
              <w:ind w:leftChars="-100" w:left="-210"/>
              <w:jc w:val="center"/>
              <w:rPr>
                <w:rFonts w:ascii="仿宋_GB2312" w:eastAsia="仿宋_GB2312" w:hAnsi="宋体" w:hint="eastAsia"/>
                <w:sz w:val="24"/>
              </w:rPr>
            </w:pPr>
            <w:r w:rsidRPr="002D4AFF">
              <w:rPr>
                <w:rFonts w:ascii="仿宋_GB2312" w:eastAsia="仿宋_GB2312" w:hAnsi="宋体" w:hint="eastAsia"/>
                <w:sz w:val="24"/>
              </w:rPr>
              <w:t>作品名称</w:t>
            </w:r>
          </w:p>
        </w:tc>
        <w:tc>
          <w:tcPr>
            <w:tcW w:w="1843" w:type="dxa"/>
            <w:tcMar>
              <w:top w:w="0" w:type="dxa"/>
              <w:left w:w="0" w:type="dxa"/>
              <w:bottom w:w="0" w:type="dxa"/>
              <w:right w:w="0" w:type="dxa"/>
            </w:tcMar>
          </w:tcPr>
          <w:p w14:paraId="2609754E" w14:textId="77777777" w:rsidR="00962F48" w:rsidRPr="002D4AFF" w:rsidRDefault="00962F48" w:rsidP="00CB6FD8">
            <w:pPr>
              <w:adjustRightInd w:val="0"/>
              <w:snapToGrid w:val="0"/>
              <w:spacing w:line="400" w:lineRule="exact"/>
              <w:jc w:val="center"/>
              <w:rPr>
                <w:rFonts w:ascii="仿宋_GB2312" w:eastAsia="仿宋_GB2312" w:hAnsi="宋体" w:hint="eastAsia"/>
                <w:sz w:val="24"/>
              </w:rPr>
            </w:pPr>
            <w:r w:rsidRPr="002D4AFF">
              <w:rPr>
                <w:rFonts w:ascii="仿宋_GB2312" w:eastAsia="仿宋_GB2312" w:hAnsi="宋体" w:hint="eastAsia"/>
                <w:sz w:val="24"/>
              </w:rPr>
              <w:t>作者姓名</w:t>
            </w:r>
          </w:p>
        </w:tc>
        <w:tc>
          <w:tcPr>
            <w:tcW w:w="1934" w:type="dxa"/>
            <w:tcMar>
              <w:top w:w="0" w:type="dxa"/>
              <w:bottom w:w="0" w:type="dxa"/>
            </w:tcMar>
          </w:tcPr>
          <w:p w14:paraId="53E608DA" w14:textId="77777777" w:rsidR="00962F48" w:rsidRPr="002D4AFF" w:rsidRDefault="00962F48" w:rsidP="00CB6FD8">
            <w:pPr>
              <w:adjustRightInd w:val="0"/>
              <w:snapToGrid w:val="0"/>
              <w:spacing w:line="400" w:lineRule="exact"/>
              <w:jc w:val="center"/>
              <w:rPr>
                <w:rFonts w:ascii="仿宋_GB2312" w:eastAsia="仿宋_GB2312" w:hAnsi="宋体" w:hint="eastAsia"/>
                <w:sz w:val="24"/>
              </w:rPr>
            </w:pPr>
            <w:r w:rsidRPr="002D4AFF">
              <w:rPr>
                <w:rFonts w:ascii="仿宋_GB2312" w:eastAsia="仿宋_GB2312" w:hAnsi="宋体" w:hint="eastAsia"/>
                <w:sz w:val="24"/>
              </w:rPr>
              <w:t>联系方式</w:t>
            </w:r>
          </w:p>
        </w:tc>
      </w:tr>
      <w:tr w:rsidR="00962F48" w:rsidRPr="002D4AFF" w14:paraId="6DDC0A7B" w14:textId="77777777" w:rsidTr="00CB6FD8">
        <w:trPr>
          <w:trHeight w:hRule="exact" w:val="454"/>
          <w:jc w:val="center"/>
        </w:trPr>
        <w:tc>
          <w:tcPr>
            <w:tcW w:w="870" w:type="dxa"/>
          </w:tcPr>
          <w:p w14:paraId="68BFB998"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1</w:t>
            </w:r>
          </w:p>
        </w:tc>
        <w:tc>
          <w:tcPr>
            <w:tcW w:w="1490" w:type="dxa"/>
            <w:gridSpan w:val="3"/>
          </w:tcPr>
          <w:p w14:paraId="1E3FE532"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2836" w:type="dxa"/>
            <w:gridSpan w:val="2"/>
          </w:tcPr>
          <w:p w14:paraId="14487500"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843" w:type="dxa"/>
          </w:tcPr>
          <w:p w14:paraId="3ABD3F91"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934" w:type="dxa"/>
          </w:tcPr>
          <w:p w14:paraId="093C6ADB"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r>
      <w:tr w:rsidR="00962F48" w:rsidRPr="002D4AFF" w14:paraId="1D6E8F3B" w14:textId="77777777" w:rsidTr="00CB6FD8">
        <w:trPr>
          <w:trHeight w:hRule="exact" w:val="454"/>
          <w:jc w:val="center"/>
        </w:trPr>
        <w:tc>
          <w:tcPr>
            <w:tcW w:w="870" w:type="dxa"/>
            <w:vAlign w:val="center"/>
          </w:tcPr>
          <w:p w14:paraId="2D8AEFFE"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2</w:t>
            </w:r>
          </w:p>
        </w:tc>
        <w:tc>
          <w:tcPr>
            <w:tcW w:w="1490" w:type="dxa"/>
            <w:gridSpan w:val="3"/>
          </w:tcPr>
          <w:p w14:paraId="4625BEE9"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2836" w:type="dxa"/>
            <w:gridSpan w:val="2"/>
          </w:tcPr>
          <w:p w14:paraId="3119D01B"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843" w:type="dxa"/>
          </w:tcPr>
          <w:p w14:paraId="46515F05"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934" w:type="dxa"/>
          </w:tcPr>
          <w:p w14:paraId="3AB71A09"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r>
      <w:tr w:rsidR="00962F48" w:rsidRPr="002D4AFF" w14:paraId="25AB9AD3" w14:textId="77777777" w:rsidTr="00CB6FD8">
        <w:trPr>
          <w:trHeight w:hRule="exact" w:val="454"/>
          <w:jc w:val="center"/>
        </w:trPr>
        <w:tc>
          <w:tcPr>
            <w:tcW w:w="870" w:type="dxa"/>
            <w:vAlign w:val="center"/>
          </w:tcPr>
          <w:p w14:paraId="35799A9C"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3</w:t>
            </w:r>
          </w:p>
        </w:tc>
        <w:tc>
          <w:tcPr>
            <w:tcW w:w="1490" w:type="dxa"/>
            <w:gridSpan w:val="3"/>
          </w:tcPr>
          <w:p w14:paraId="152D13CA"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2836" w:type="dxa"/>
            <w:gridSpan w:val="2"/>
          </w:tcPr>
          <w:p w14:paraId="7D5CD9F0"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843" w:type="dxa"/>
          </w:tcPr>
          <w:p w14:paraId="6E21B6CF"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934" w:type="dxa"/>
          </w:tcPr>
          <w:p w14:paraId="1E6F0F53"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r>
      <w:tr w:rsidR="00962F48" w:rsidRPr="002D4AFF" w14:paraId="3E26969E" w14:textId="77777777" w:rsidTr="00CB6FD8">
        <w:trPr>
          <w:trHeight w:hRule="exact" w:val="454"/>
          <w:jc w:val="center"/>
        </w:trPr>
        <w:tc>
          <w:tcPr>
            <w:tcW w:w="870" w:type="dxa"/>
            <w:vAlign w:val="center"/>
          </w:tcPr>
          <w:p w14:paraId="435F68EB"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4</w:t>
            </w:r>
          </w:p>
        </w:tc>
        <w:tc>
          <w:tcPr>
            <w:tcW w:w="1490" w:type="dxa"/>
            <w:gridSpan w:val="3"/>
          </w:tcPr>
          <w:p w14:paraId="3E48D829"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2836" w:type="dxa"/>
            <w:gridSpan w:val="2"/>
          </w:tcPr>
          <w:p w14:paraId="0B99801A"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843" w:type="dxa"/>
          </w:tcPr>
          <w:p w14:paraId="1AD42BCE"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934" w:type="dxa"/>
          </w:tcPr>
          <w:p w14:paraId="58A146D1"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r>
      <w:tr w:rsidR="00962F48" w:rsidRPr="002D4AFF" w14:paraId="7BF3C5E5" w14:textId="77777777" w:rsidTr="00CB6FD8">
        <w:trPr>
          <w:trHeight w:hRule="exact" w:val="454"/>
          <w:jc w:val="center"/>
        </w:trPr>
        <w:tc>
          <w:tcPr>
            <w:tcW w:w="870" w:type="dxa"/>
            <w:vAlign w:val="center"/>
          </w:tcPr>
          <w:p w14:paraId="696D0B4E"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5</w:t>
            </w:r>
          </w:p>
        </w:tc>
        <w:tc>
          <w:tcPr>
            <w:tcW w:w="1490" w:type="dxa"/>
            <w:gridSpan w:val="3"/>
          </w:tcPr>
          <w:p w14:paraId="17579C5C"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2836" w:type="dxa"/>
            <w:gridSpan w:val="2"/>
          </w:tcPr>
          <w:p w14:paraId="171633EA"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843" w:type="dxa"/>
          </w:tcPr>
          <w:p w14:paraId="49D25E37"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934" w:type="dxa"/>
          </w:tcPr>
          <w:p w14:paraId="26754564"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r>
      <w:tr w:rsidR="00962F48" w:rsidRPr="002D4AFF" w14:paraId="6512F59A" w14:textId="77777777" w:rsidTr="00CB6FD8">
        <w:trPr>
          <w:trHeight w:hRule="exact" w:val="454"/>
          <w:jc w:val="center"/>
        </w:trPr>
        <w:tc>
          <w:tcPr>
            <w:tcW w:w="870" w:type="dxa"/>
            <w:vAlign w:val="center"/>
          </w:tcPr>
          <w:p w14:paraId="51FBE7B6"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6</w:t>
            </w:r>
          </w:p>
        </w:tc>
        <w:tc>
          <w:tcPr>
            <w:tcW w:w="1490" w:type="dxa"/>
            <w:gridSpan w:val="3"/>
          </w:tcPr>
          <w:p w14:paraId="47F52555"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2836" w:type="dxa"/>
            <w:gridSpan w:val="2"/>
          </w:tcPr>
          <w:p w14:paraId="22A5FD28"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843" w:type="dxa"/>
          </w:tcPr>
          <w:p w14:paraId="54EDA1C0"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934" w:type="dxa"/>
          </w:tcPr>
          <w:p w14:paraId="3B6321C2"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r>
      <w:tr w:rsidR="00962F48" w:rsidRPr="002D4AFF" w14:paraId="049DBA7E" w14:textId="77777777" w:rsidTr="00CB6FD8">
        <w:trPr>
          <w:trHeight w:hRule="exact" w:val="454"/>
          <w:jc w:val="center"/>
        </w:trPr>
        <w:tc>
          <w:tcPr>
            <w:tcW w:w="870" w:type="dxa"/>
            <w:vAlign w:val="center"/>
          </w:tcPr>
          <w:p w14:paraId="236504E4"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7</w:t>
            </w:r>
          </w:p>
        </w:tc>
        <w:tc>
          <w:tcPr>
            <w:tcW w:w="1490" w:type="dxa"/>
            <w:gridSpan w:val="3"/>
          </w:tcPr>
          <w:p w14:paraId="7579608A"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2836" w:type="dxa"/>
            <w:gridSpan w:val="2"/>
          </w:tcPr>
          <w:p w14:paraId="4C79736F"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843" w:type="dxa"/>
          </w:tcPr>
          <w:p w14:paraId="6A4E5957"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934" w:type="dxa"/>
          </w:tcPr>
          <w:p w14:paraId="5AC64DA6"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r>
      <w:tr w:rsidR="00962F48" w:rsidRPr="002D4AFF" w14:paraId="497EF9C7" w14:textId="77777777" w:rsidTr="00CB6FD8">
        <w:trPr>
          <w:trHeight w:hRule="exact" w:val="454"/>
          <w:jc w:val="center"/>
        </w:trPr>
        <w:tc>
          <w:tcPr>
            <w:tcW w:w="870" w:type="dxa"/>
            <w:vAlign w:val="center"/>
          </w:tcPr>
          <w:p w14:paraId="32081771"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8</w:t>
            </w:r>
          </w:p>
        </w:tc>
        <w:tc>
          <w:tcPr>
            <w:tcW w:w="1490" w:type="dxa"/>
            <w:gridSpan w:val="3"/>
          </w:tcPr>
          <w:p w14:paraId="7B780F35"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2836" w:type="dxa"/>
            <w:gridSpan w:val="2"/>
          </w:tcPr>
          <w:p w14:paraId="47EC5732"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843" w:type="dxa"/>
          </w:tcPr>
          <w:p w14:paraId="50D9E537"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934" w:type="dxa"/>
          </w:tcPr>
          <w:p w14:paraId="523B56D5"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r>
      <w:tr w:rsidR="00962F48" w:rsidRPr="002D4AFF" w14:paraId="43B94541" w14:textId="77777777" w:rsidTr="00CB6FD8">
        <w:trPr>
          <w:trHeight w:hRule="exact" w:val="454"/>
          <w:jc w:val="center"/>
        </w:trPr>
        <w:tc>
          <w:tcPr>
            <w:tcW w:w="870" w:type="dxa"/>
            <w:vAlign w:val="center"/>
          </w:tcPr>
          <w:p w14:paraId="27411D50"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9</w:t>
            </w:r>
          </w:p>
        </w:tc>
        <w:tc>
          <w:tcPr>
            <w:tcW w:w="1490" w:type="dxa"/>
            <w:gridSpan w:val="3"/>
          </w:tcPr>
          <w:p w14:paraId="080E4D9F"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2836" w:type="dxa"/>
            <w:gridSpan w:val="2"/>
          </w:tcPr>
          <w:p w14:paraId="27C49226"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843" w:type="dxa"/>
          </w:tcPr>
          <w:p w14:paraId="3B2776EC"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934" w:type="dxa"/>
          </w:tcPr>
          <w:p w14:paraId="740A21A2"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r>
      <w:tr w:rsidR="00962F48" w:rsidRPr="002D4AFF" w14:paraId="4D2E52FD" w14:textId="77777777" w:rsidTr="00CB6FD8">
        <w:trPr>
          <w:trHeight w:hRule="exact" w:val="454"/>
          <w:jc w:val="center"/>
        </w:trPr>
        <w:tc>
          <w:tcPr>
            <w:tcW w:w="870" w:type="dxa"/>
            <w:vAlign w:val="center"/>
          </w:tcPr>
          <w:p w14:paraId="35A29CC4"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10</w:t>
            </w:r>
          </w:p>
        </w:tc>
        <w:tc>
          <w:tcPr>
            <w:tcW w:w="1490" w:type="dxa"/>
            <w:gridSpan w:val="3"/>
          </w:tcPr>
          <w:p w14:paraId="3A64CFFD"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2836" w:type="dxa"/>
            <w:gridSpan w:val="2"/>
          </w:tcPr>
          <w:p w14:paraId="488BED02"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843" w:type="dxa"/>
          </w:tcPr>
          <w:p w14:paraId="3B10463C"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934" w:type="dxa"/>
          </w:tcPr>
          <w:p w14:paraId="7A6343D6"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r>
      <w:tr w:rsidR="00962F48" w:rsidRPr="002D4AFF" w14:paraId="7DD89CBF" w14:textId="77777777" w:rsidTr="00CB6FD8">
        <w:trPr>
          <w:trHeight w:hRule="exact" w:val="454"/>
          <w:jc w:val="center"/>
        </w:trPr>
        <w:tc>
          <w:tcPr>
            <w:tcW w:w="870" w:type="dxa"/>
            <w:vAlign w:val="center"/>
          </w:tcPr>
          <w:p w14:paraId="0532A3A2"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w:t>
            </w:r>
          </w:p>
        </w:tc>
        <w:tc>
          <w:tcPr>
            <w:tcW w:w="1490" w:type="dxa"/>
            <w:gridSpan w:val="3"/>
          </w:tcPr>
          <w:p w14:paraId="02BC2AAA"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2836" w:type="dxa"/>
            <w:gridSpan w:val="2"/>
          </w:tcPr>
          <w:p w14:paraId="07BD60B4"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843" w:type="dxa"/>
          </w:tcPr>
          <w:p w14:paraId="07337B90"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c>
          <w:tcPr>
            <w:tcW w:w="1934" w:type="dxa"/>
          </w:tcPr>
          <w:p w14:paraId="5D180730" w14:textId="77777777" w:rsidR="00962F48" w:rsidRPr="002D4AFF" w:rsidRDefault="00962F48" w:rsidP="00CB6FD8">
            <w:pPr>
              <w:adjustRightInd w:val="0"/>
              <w:snapToGrid w:val="0"/>
              <w:spacing w:line="400" w:lineRule="exact"/>
              <w:jc w:val="center"/>
              <w:rPr>
                <w:rFonts w:ascii="仿宋_GB2312" w:eastAsia="仿宋_GB2312" w:hint="eastAsia"/>
                <w:sz w:val="24"/>
              </w:rPr>
            </w:pPr>
          </w:p>
        </w:tc>
      </w:tr>
      <w:tr w:rsidR="00962F48" w:rsidRPr="002D4AFF" w14:paraId="7EF13089" w14:textId="77777777" w:rsidTr="00CB6FD8">
        <w:trPr>
          <w:trHeight w:val="2249"/>
          <w:jc w:val="center"/>
        </w:trPr>
        <w:tc>
          <w:tcPr>
            <w:tcW w:w="1740" w:type="dxa"/>
            <w:gridSpan w:val="3"/>
            <w:vAlign w:val="center"/>
          </w:tcPr>
          <w:p w14:paraId="7A023C4D"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推荐单位</w:t>
            </w:r>
          </w:p>
          <w:p w14:paraId="42D04BFC" w14:textId="77777777" w:rsidR="00962F48" w:rsidRPr="002D4AFF" w:rsidRDefault="00962F48" w:rsidP="00CB6FD8">
            <w:pPr>
              <w:adjustRightInd w:val="0"/>
              <w:snapToGrid w:val="0"/>
              <w:spacing w:line="400" w:lineRule="exact"/>
              <w:jc w:val="center"/>
              <w:rPr>
                <w:rFonts w:ascii="仿宋_GB2312" w:eastAsia="仿宋_GB2312" w:hint="eastAsia"/>
                <w:sz w:val="24"/>
              </w:rPr>
            </w:pPr>
            <w:r w:rsidRPr="002D4AFF">
              <w:rPr>
                <w:rFonts w:ascii="仿宋_GB2312" w:eastAsia="仿宋_GB2312" w:hint="eastAsia"/>
                <w:sz w:val="24"/>
              </w:rPr>
              <w:t>意见</w:t>
            </w:r>
          </w:p>
        </w:tc>
        <w:tc>
          <w:tcPr>
            <w:tcW w:w="7233" w:type="dxa"/>
            <w:gridSpan w:val="5"/>
          </w:tcPr>
          <w:p w14:paraId="4BFFDFAF" w14:textId="77777777" w:rsidR="00962F48" w:rsidRPr="002D4AFF" w:rsidRDefault="00962F48" w:rsidP="00CB6FD8">
            <w:pPr>
              <w:adjustRightInd w:val="0"/>
              <w:snapToGrid w:val="0"/>
              <w:spacing w:line="400" w:lineRule="exact"/>
              <w:ind w:right="560"/>
              <w:rPr>
                <w:rFonts w:ascii="仿宋_GB2312" w:eastAsia="仿宋_GB2312" w:hint="eastAsia"/>
                <w:kern w:val="0"/>
                <w:sz w:val="24"/>
              </w:rPr>
            </w:pPr>
          </w:p>
          <w:p w14:paraId="32350DF3" w14:textId="77777777" w:rsidR="00962F48" w:rsidRPr="002D4AFF" w:rsidRDefault="00962F48" w:rsidP="00CB6FD8">
            <w:pPr>
              <w:adjustRightInd w:val="0"/>
              <w:snapToGrid w:val="0"/>
              <w:spacing w:line="400" w:lineRule="exact"/>
              <w:ind w:right="560"/>
              <w:rPr>
                <w:rFonts w:ascii="仿宋_GB2312" w:eastAsia="仿宋_GB2312" w:hint="eastAsia"/>
                <w:kern w:val="0"/>
                <w:sz w:val="24"/>
              </w:rPr>
            </w:pPr>
          </w:p>
          <w:p w14:paraId="3864E0CB" w14:textId="77777777" w:rsidR="00962F48" w:rsidRPr="002D4AFF" w:rsidRDefault="00962F48" w:rsidP="00CB6FD8">
            <w:pPr>
              <w:adjustRightInd w:val="0"/>
              <w:snapToGrid w:val="0"/>
              <w:spacing w:line="400" w:lineRule="exact"/>
              <w:ind w:right="560"/>
              <w:rPr>
                <w:rFonts w:ascii="仿宋_GB2312" w:eastAsia="仿宋_GB2312" w:hint="eastAsia"/>
                <w:kern w:val="0"/>
                <w:sz w:val="24"/>
              </w:rPr>
            </w:pPr>
          </w:p>
          <w:p w14:paraId="1110AA75" w14:textId="77777777" w:rsidR="00962F48" w:rsidRPr="002D4AFF" w:rsidRDefault="00962F48" w:rsidP="00CB6FD8">
            <w:pPr>
              <w:adjustRightInd w:val="0"/>
              <w:snapToGrid w:val="0"/>
              <w:spacing w:line="400" w:lineRule="exact"/>
              <w:ind w:firstLine="570"/>
              <w:rPr>
                <w:rFonts w:ascii="仿宋_GB2312" w:eastAsia="仿宋_GB2312" w:hint="eastAsia"/>
                <w:kern w:val="0"/>
                <w:sz w:val="24"/>
              </w:rPr>
            </w:pPr>
            <w:r w:rsidRPr="002D4AFF">
              <w:rPr>
                <w:rFonts w:ascii="仿宋_GB2312" w:eastAsia="仿宋_GB2312" w:hint="eastAsia"/>
                <w:kern w:val="0"/>
                <w:sz w:val="24"/>
              </w:rPr>
              <w:t>负责人：         （盖章）</w:t>
            </w:r>
          </w:p>
          <w:p w14:paraId="476814C2" w14:textId="77777777" w:rsidR="00962F48" w:rsidRPr="002D4AFF" w:rsidRDefault="00962F48" w:rsidP="00CB6FD8">
            <w:pPr>
              <w:adjustRightInd w:val="0"/>
              <w:snapToGrid w:val="0"/>
              <w:spacing w:line="400" w:lineRule="exact"/>
              <w:ind w:right="894" w:firstLineChars="1300" w:firstLine="3120"/>
              <w:rPr>
                <w:rFonts w:ascii="仿宋_GB2312" w:eastAsia="仿宋_GB2312" w:hint="eastAsia"/>
                <w:sz w:val="24"/>
              </w:rPr>
            </w:pPr>
            <w:r w:rsidRPr="002D4AFF">
              <w:rPr>
                <w:rFonts w:ascii="仿宋_GB2312" w:eastAsia="仿宋_GB2312" w:hint="eastAsia"/>
                <w:kern w:val="0"/>
                <w:sz w:val="24"/>
              </w:rPr>
              <w:t>年  月  日</w:t>
            </w:r>
          </w:p>
        </w:tc>
      </w:tr>
    </w:tbl>
    <w:p w14:paraId="05E004B7" w14:textId="77777777" w:rsidR="00962F48" w:rsidRPr="002D4AFF" w:rsidRDefault="00962F48" w:rsidP="00962F48">
      <w:pPr>
        <w:spacing w:line="360" w:lineRule="exact"/>
        <w:jc w:val="left"/>
        <w:rPr>
          <w:rFonts w:ascii="仿宋_GB2312" w:eastAsia="仿宋_GB2312" w:hint="eastAsia"/>
        </w:rPr>
        <w:sectPr w:rsidR="00962F48" w:rsidRPr="002D4AFF">
          <w:pgSz w:w="11906" w:h="16838"/>
          <w:pgMar w:top="1440" w:right="1559" w:bottom="1440" w:left="1559" w:header="851" w:footer="992" w:gutter="0"/>
          <w:cols w:space="720"/>
          <w:docGrid w:type="lines" w:linePitch="312"/>
        </w:sectPr>
      </w:pPr>
      <w:r w:rsidRPr="002D4AFF">
        <w:rPr>
          <w:rFonts w:ascii="仿宋_GB2312" w:eastAsia="仿宋_GB2312" w:hint="eastAsia"/>
        </w:rPr>
        <w:t>备注：1.电子档标题注明“作品类别+推荐单位名称+</w:t>
      </w:r>
      <w:r>
        <w:rPr>
          <w:rFonts w:ascii="仿宋_GB2312" w:eastAsia="仿宋_GB2312" w:hint="eastAsia"/>
        </w:rPr>
        <w:t>汇总表”，每类作品单独一张表</w:t>
      </w:r>
    </w:p>
    <w:p w14:paraId="2C3B0895" w14:textId="77777777" w:rsidR="007857A4" w:rsidRPr="00962F48" w:rsidRDefault="007857A4" w:rsidP="00DB51B6">
      <w:bookmarkStart w:id="0" w:name="_GoBack"/>
      <w:bookmarkEnd w:id="0"/>
    </w:p>
    <w:sectPr w:rsidR="007857A4" w:rsidRPr="00962F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FDEFF" w14:textId="77777777" w:rsidR="00753480" w:rsidRDefault="00753480" w:rsidP="00A324B2">
      <w:r>
        <w:separator/>
      </w:r>
    </w:p>
  </w:endnote>
  <w:endnote w:type="continuationSeparator" w:id="0">
    <w:p w14:paraId="22C60DA6" w14:textId="77777777" w:rsidR="00753480" w:rsidRDefault="00753480" w:rsidP="00A3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67D65" w14:textId="77777777" w:rsidR="00753480" w:rsidRDefault="00753480" w:rsidP="00A324B2">
      <w:r>
        <w:separator/>
      </w:r>
    </w:p>
  </w:footnote>
  <w:footnote w:type="continuationSeparator" w:id="0">
    <w:p w14:paraId="13684ABC" w14:textId="77777777" w:rsidR="00753480" w:rsidRDefault="00753480" w:rsidP="00A32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1"/>
    <w:rsid w:val="003738F0"/>
    <w:rsid w:val="00610579"/>
    <w:rsid w:val="006A6164"/>
    <w:rsid w:val="006C4F46"/>
    <w:rsid w:val="00753480"/>
    <w:rsid w:val="007857A4"/>
    <w:rsid w:val="00962F48"/>
    <w:rsid w:val="00A324B2"/>
    <w:rsid w:val="00A52188"/>
    <w:rsid w:val="00B3007E"/>
    <w:rsid w:val="00B73341"/>
    <w:rsid w:val="00DB51B6"/>
    <w:rsid w:val="00F21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F931604"/>
  <w15:chartTrackingRefBased/>
  <w15:docId w15:val="{88B97B8F-E614-4150-A670-9399AA7F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C4F4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F4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6C4F46"/>
    <w:rPr>
      <w:rFonts w:ascii="宋体" w:eastAsia="宋体" w:hAnsi="宋体" w:cs="宋体"/>
      <w:b/>
      <w:bCs/>
      <w:kern w:val="36"/>
      <w:sz w:val="48"/>
      <w:szCs w:val="48"/>
    </w:rPr>
  </w:style>
  <w:style w:type="paragraph" w:styleId="a4">
    <w:name w:val="header"/>
    <w:basedOn w:val="a"/>
    <w:link w:val="Char"/>
    <w:uiPriority w:val="99"/>
    <w:unhideWhenUsed/>
    <w:rsid w:val="00A324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24B2"/>
    <w:rPr>
      <w:sz w:val="18"/>
      <w:szCs w:val="18"/>
    </w:rPr>
  </w:style>
  <w:style w:type="paragraph" w:styleId="a5">
    <w:name w:val="footer"/>
    <w:basedOn w:val="a"/>
    <w:link w:val="Char0"/>
    <w:uiPriority w:val="99"/>
    <w:unhideWhenUsed/>
    <w:rsid w:val="00A324B2"/>
    <w:pPr>
      <w:tabs>
        <w:tab w:val="center" w:pos="4153"/>
        <w:tab w:val="right" w:pos="8306"/>
      </w:tabs>
      <w:snapToGrid w:val="0"/>
      <w:jc w:val="left"/>
    </w:pPr>
    <w:rPr>
      <w:sz w:val="18"/>
      <w:szCs w:val="18"/>
    </w:rPr>
  </w:style>
  <w:style w:type="character" w:customStyle="1" w:styleId="Char0">
    <w:name w:val="页脚 Char"/>
    <w:basedOn w:val="a0"/>
    <w:link w:val="a5"/>
    <w:uiPriority w:val="99"/>
    <w:rsid w:val="00A324B2"/>
    <w:rPr>
      <w:sz w:val="18"/>
      <w:szCs w:val="18"/>
    </w:rPr>
  </w:style>
  <w:style w:type="paragraph" w:customStyle="1" w:styleId="arti-metas">
    <w:name w:val="arti-metas"/>
    <w:basedOn w:val="a"/>
    <w:rsid w:val="00610579"/>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update"/>
    <w:basedOn w:val="a0"/>
    <w:rsid w:val="00610579"/>
  </w:style>
  <w:style w:type="character" w:customStyle="1" w:styleId="arti-views">
    <w:name w:val="arti-views"/>
    <w:basedOn w:val="a0"/>
    <w:rsid w:val="00610579"/>
  </w:style>
  <w:style w:type="character" w:customStyle="1" w:styleId="wpvisitcount">
    <w:name w:val="wp_visitcount"/>
    <w:basedOn w:val="a0"/>
    <w:rsid w:val="00610579"/>
  </w:style>
  <w:style w:type="table" w:styleId="a6">
    <w:name w:val="Table Grid"/>
    <w:basedOn w:val="a1"/>
    <w:rsid w:val="007857A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basedOn w:val="a"/>
    <w:semiHidden/>
    <w:rsid w:val="00962F48"/>
    <w:pPr>
      <w:widowControl/>
      <w:spacing w:after="160" w:line="240" w:lineRule="exact"/>
      <w:jc w:val="left"/>
    </w:pPr>
    <w:rPr>
      <w:rFonts w:ascii="Verdana" w:eastAsia="宋体" w:hAnsi="Verdana" w:cs="Arial"/>
      <w:bCs/>
      <w:kern w:val="0"/>
      <w:sz w:val="20"/>
      <w:szCs w:val="20"/>
      <w:lang w:eastAsia="en-US"/>
    </w:rPr>
  </w:style>
  <w:style w:type="paragraph" w:styleId="a7">
    <w:name w:val="List Paragraph"/>
    <w:basedOn w:val="a"/>
    <w:qFormat/>
    <w:rsid w:val="00962F48"/>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499795">
      <w:bodyDiv w:val="1"/>
      <w:marLeft w:val="0"/>
      <w:marRight w:val="0"/>
      <w:marTop w:val="0"/>
      <w:marBottom w:val="0"/>
      <w:divBdr>
        <w:top w:val="none" w:sz="0" w:space="0" w:color="auto"/>
        <w:left w:val="none" w:sz="0" w:space="0" w:color="auto"/>
        <w:bottom w:val="none" w:sz="0" w:space="0" w:color="auto"/>
        <w:right w:val="none" w:sz="0" w:space="0" w:color="auto"/>
      </w:divBdr>
    </w:div>
    <w:div w:id="1740709476">
      <w:bodyDiv w:val="1"/>
      <w:marLeft w:val="0"/>
      <w:marRight w:val="0"/>
      <w:marTop w:val="0"/>
      <w:marBottom w:val="0"/>
      <w:divBdr>
        <w:top w:val="none" w:sz="0" w:space="0" w:color="auto"/>
        <w:left w:val="none" w:sz="0" w:space="0" w:color="auto"/>
        <w:bottom w:val="none" w:sz="0" w:space="0" w:color="auto"/>
        <w:right w:val="none" w:sz="0" w:space="0" w:color="auto"/>
      </w:divBdr>
    </w:div>
    <w:div w:id="1884520424">
      <w:bodyDiv w:val="1"/>
      <w:marLeft w:val="0"/>
      <w:marRight w:val="0"/>
      <w:marTop w:val="0"/>
      <w:marBottom w:val="0"/>
      <w:divBdr>
        <w:top w:val="none" w:sz="0" w:space="0" w:color="auto"/>
        <w:left w:val="none" w:sz="0" w:space="0" w:color="auto"/>
        <w:bottom w:val="none" w:sz="0" w:space="0" w:color="auto"/>
        <w:right w:val="none" w:sz="0" w:space="0" w:color="auto"/>
      </w:divBdr>
      <w:divsChild>
        <w:div w:id="254485870">
          <w:marLeft w:val="0"/>
          <w:marRight w:val="0"/>
          <w:marTop w:val="0"/>
          <w:marBottom w:val="0"/>
          <w:divBdr>
            <w:top w:val="none" w:sz="0" w:space="0" w:color="auto"/>
            <w:left w:val="none" w:sz="0" w:space="0" w:color="auto"/>
            <w:bottom w:val="none" w:sz="0" w:space="0" w:color="auto"/>
            <w:right w:val="none" w:sz="0" w:space="0" w:color="auto"/>
          </w:divBdr>
          <w:divsChild>
            <w:div w:id="1081411508">
              <w:marLeft w:val="0"/>
              <w:marRight w:val="0"/>
              <w:marTop w:val="0"/>
              <w:marBottom w:val="0"/>
              <w:divBdr>
                <w:top w:val="none" w:sz="0" w:space="0" w:color="auto"/>
                <w:left w:val="none" w:sz="0" w:space="0" w:color="auto"/>
                <w:bottom w:val="none" w:sz="0" w:space="0" w:color="auto"/>
                <w:right w:val="none" w:sz="0" w:space="0" w:color="auto"/>
              </w:divBdr>
              <w:divsChild>
                <w:div w:id="715934970">
                  <w:marLeft w:val="60"/>
                  <w:marRight w:val="60"/>
                  <w:marTop w:val="0"/>
                  <w:marBottom w:val="0"/>
                  <w:divBdr>
                    <w:top w:val="none" w:sz="0" w:space="0" w:color="auto"/>
                    <w:left w:val="none" w:sz="0" w:space="0" w:color="auto"/>
                    <w:bottom w:val="none" w:sz="0" w:space="0" w:color="auto"/>
                    <w:right w:val="none" w:sz="0" w:space="0" w:color="auto"/>
                  </w:divBdr>
                  <w:divsChild>
                    <w:div w:id="2444224">
                      <w:marLeft w:val="0"/>
                      <w:marRight w:val="0"/>
                      <w:marTop w:val="0"/>
                      <w:marBottom w:val="0"/>
                      <w:divBdr>
                        <w:top w:val="none" w:sz="0" w:space="0" w:color="auto"/>
                        <w:left w:val="none" w:sz="0" w:space="0" w:color="auto"/>
                        <w:bottom w:val="none" w:sz="0" w:space="0" w:color="auto"/>
                        <w:right w:val="none" w:sz="0" w:space="0" w:color="auto"/>
                      </w:divBdr>
                      <w:divsChild>
                        <w:div w:id="11784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 依伦</dc:creator>
  <cp:keywords/>
  <dc:description/>
  <cp:lastModifiedBy>王雨亭</cp:lastModifiedBy>
  <cp:revision>6</cp:revision>
  <dcterms:created xsi:type="dcterms:W3CDTF">2020-09-17T02:29:00Z</dcterms:created>
  <dcterms:modified xsi:type="dcterms:W3CDTF">2021-01-12T08:48:00Z</dcterms:modified>
</cp:coreProperties>
</file>