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8E" w:rsidRPr="00EC7E4B" w:rsidRDefault="0021368E" w:rsidP="0021368E">
      <w:pPr>
        <w:spacing w:line="360" w:lineRule="auto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C7E4B">
        <w:rPr>
          <w:rFonts w:ascii="仿宋_GB2312" w:eastAsia="仿宋_GB2312" w:hAnsi="宋体" w:cs="宋体" w:hint="eastAsia"/>
          <w:kern w:val="0"/>
          <w:sz w:val="30"/>
          <w:szCs w:val="30"/>
        </w:rPr>
        <w:t>附件2</w:t>
      </w:r>
    </w:p>
    <w:p w:rsidR="00EC7E4B" w:rsidRPr="00263CC3" w:rsidRDefault="00EC7E4B" w:rsidP="00EC7E4B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bookmarkStart w:id="0" w:name="_GoBack"/>
      <w:r w:rsidRPr="00263CC3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上海理工大学通用</w:t>
      </w:r>
      <w:r w:rsidRPr="00925CF2">
        <w:rPr>
          <w:rFonts w:ascii="仿宋_GB2312" w:eastAsia="仿宋_GB2312" w:hAnsi="宋体" w:cs="宋体" w:hint="eastAsia"/>
          <w:b/>
          <w:kern w:val="0"/>
          <w:sz w:val="30"/>
          <w:szCs w:val="30"/>
        </w:rPr>
        <w:t>分析</w:t>
      </w:r>
      <w:r w:rsidRPr="00015E63">
        <w:rPr>
          <w:rFonts w:ascii="仿宋_GB2312" w:eastAsia="仿宋_GB2312" w:hAnsi="宋体" w:cs="宋体" w:hint="eastAsia"/>
          <w:b/>
          <w:kern w:val="0"/>
          <w:sz w:val="30"/>
          <w:szCs w:val="30"/>
        </w:rPr>
        <w:t>测试加工类仪器设备</w:t>
      </w:r>
      <w:r w:rsidRPr="00263CC3">
        <w:rPr>
          <w:rFonts w:ascii="仿宋_GB2312" w:eastAsia="仿宋_GB2312" w:hAnsi="宋体" w:cs="宋体" w:hint="eastAsia"/>
          <w:b/>
          <w:kern w:val="0"/>
          <w:sz w:val="30"/>
          <w:szCs w:val="30"/>
        </w:rPr>
        <w:t>征询表</w:t>
      </w:r>
    </w:p>
    <w:tbl>
      <w:tblPr>
        <w:tblStyle w:val="a5"/>
        <w:tblW w:w="14239" w:type="dxa"/>
        <w:tblLook w:val="04A0" w:firstRow="1" w:lastRow="0" w:firstColumn="1" w:lastColumn="0" w:noHBand="0" w:noVBand="1"/>
      </w:tblPr>
      <w:tblGrid>
        <w:gridCol w:w="846"/>
        <w:gridCol w:w="1561"/>
        <w:gridCol w:w="1561"/>
        <w:gridCol w:w="2054"/>
        <w:gridCol w:w="1486"/>
        <w:gridCol w:w="2561"/>
        <w:gridCol w:w="1810"/>
        <w:gridCol w:w="1509"/>
        <w:gridCol w:w="851"/>
      </w:tblGrid>
      <w:tr w:rsidR="00EC7E4B" w:rsidRPr="00263CC3" w:rsidTr="00F65875">
        <w:tc>
          <w:tcPr>
            <w:tcW w:w="846" w:type="dxa"/>
          </w:tcPr>
          <w:bookmarkEnd w:id="0"/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61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仪器名称</w:t>
            </w:r>
          </w:p>
        </w:tc>
        <w:tc>
          <w:tcPr>
            <w:tcW w:w="1561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型号规格</w:t>
            </w:r>
          </w:p>
        </w:tc>
        <w:tc>
          <w:tcPr>
            <w:tcW w:w="2054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主要技术指标</w:t>
            </w:r>
          </w:p>
        </w:tc>
        <w:tc>
          <w:tcPr>
            <w:tcW w:w="1486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单价/万元</w:t>
            </w:r>
          </w:p>
        </w:tc>
        <w:tc>
          <w:tcPr>
            <w:tcW w:w="2561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主要科研用途</w:t>
            </w:r>
          </w:p>
        </w:tc>
        <w:tc>
          <w:tcPr>
            <w:tcW w:w="1810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仪器分类</w:t>
            </w:r>
          </w:p>
        </w:tc>
        <w:tc>
          <w:tcPr>
            <w:tcW w:w="1509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所属学科</w:t>
            </w:r>
          </w:p>
        </w:tc>
        <w:tc>
          <w:tcPr>
            <w:tcW w:w="851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EC7E4B" w:rsidTr="00F65875">
        <w:tc>
          <w:tcPr>
            <w:tcW w:w="846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sdt>
          <w:sdtPr>
            <w:rPr>
              <w:rFonts w:ascii="仿宋_GB2312" w:eastAsia="仿宋_GB2312" w:hAnsi="宋体" w:cs="宋体"/>
              <w:kern w:val="0"/>
              <w:szCs w:val="21"/>
            </w:rPr>
            <w:alias w:val="仪器分类"/>
            <w:tag w:val="仪器分类"/>
            <w:id w:val="251403194"/>
            <w:placeholder>
              <w:docPart w:val="64F81A38580342D68D6F50461937C147"/>
            </w:placeholder>
            <w:showingPlcHdr/>
            <w:comboBox>
              <w:listItem w:value="选择一项。"/>
              <w:listItem w:displayText="显微结构类（电镜等）" w:value="显微结构类（电镜等）"/>
              <w:listItem w:displayText="物质分析类（光谱、波谱、质谱）" w:value="物质分析类（光谱、波谱、质谱）"/>
              <w:listItem w:displayText="物性分析类（表面、力学等）" w:value="物性分析类（表面、力学等）"/>
              <w:listItem w:displayText="增材制造类（金属、高分子、生物）" w:value="增材制造类（金属、高分子、生物）"/>
              <w:listItem w:displayText="其它测试加工类" w:value="其它测试加工类"/>
            </w:comboBox>
          </w:sdtPr>
          <w:sdtEndPr/>
          <w:sdtContent>
            <w:tc>
              <w:tcPr>
                <w:tcW w:w="1810" w:type="dxa"/>
              </w:tcPr>
              <w:p w:rsidR="00EC7E4B" w:rsidRPr="00263CC3" w:rsidRDefault="00EC7E4B" w:rsidP="00F65875">
                <w:pPr>
                  <w:spacing w:line="360" w:lineRule="auto"/>
                  <w:jc w:val="center"/>
                  <w:rPr>
                    <w:rFonts w:ascii="仿宋_GB2312" w:eastAsia="仿宋_GB2312" w:hAnsi="宋体" w:cs="宋体"/>
                    <w:kern w:val="0"/>
                    <w:szCs w:val="21"/>
                  </w:rPr>
                </w:pPr>
                <w:r w:rsidRPr="00BB5C15">
                  <w:rPr>
                    <w:rStyle w:val="a6"/>
                  </w:rPr>
                  <w:t>选择一项。</w:t>
                </w:r>
              </w:p>
            </w:tc>
          </w:sdtContent>
        </w:sdt>
        <w:tc>
          <w:tcPr>
            <w:tcW w:w="1509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C7E4B" w:rsidTr="00F65875">
        <w:tc>
          <w:tcPr>
            <w:tcW w:w="846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sdt>
          <w:sdtPr>
            <w:rPr>
              <w:color w:val="808080"/>
              <w:kern w:val="0"/>
            </w:rPr>
            <w:alias w:val="仪器分类"/>
            <w:tag w:val="仪器分类"/>
            <w:id w:val="1689636069"/>
            <w:placeholder>
              <w:docPart w:val="781C279B6330423B937A90CEF311DD24"/>
            </w:placeholder>
            <w:comboBox>
              <w:listItem w:value="选择一项。"/>
              <w:listItem w:displayText="显微结构类（电镜等）" w:value="显微结构类（电镜等）"/>
              <w:listItem w:displayText="物质分析类（光谱、波谱、质谱）" w:value="物质分析类（光谱、波谱、质谱）"/>
              <w:listItem w:displayText="物性分析类（表面、力学等）" w:value="物性分析类（表面、力学等）"/>
              <w:listItem w:displayText="增材制造类（金属、高分子、生物）" w:value="增材制造类（金属、高分子、生物）"/>
              <w:listItem w:displayText="其它测试加工类" w:value="其它测试加工类"/>
            </w:comboBox>
          </w:sdtPr>
          <w:sdtEndPr/>
          <w:sdtContent>
            <w:tc>
              <w:tcPr>
                <w:tcW w:w="1810" w:type="dxa"/>
              </w:tcPr>
              <w:p w:rsidR="00EC7E4B" w:rsidRPr="00263CC3" w:rsidRDefault="00EC7E4B" w:rsidP="00F65875">
                <w:pPr>
                  <w:spacing w:line="360" w:lineRule="auto"/>
                  <w:jc w:val="center"/>
                  <w:rPr>
                    <w:rFonts w:ascii="仿宋_GB2312" w:eastAsia="仿宋_GB2312" w:hAnsi="宋体" w:cs="宋体"/>
                    <w:kern w:val="0"/>
                    <w:szCs w:val="21"/>
                  </w:rPr>
                </w:pPr>
                <w:r w:rsidRPr="00D55F2A">
                  <w:rPr>
                    <w:rFonts w:hint="eastAsia"/>
                    <w:color w:val="808080"/>
                    <w:kern w:val="0"/>
                  </w:rPr>
                  <w:t>选择一项。</w:t>
                </w:r>
              </w:p>
            </w:tc>
          </w:sdtContent>
        </w:sdt>
        <w:tc>
          <w:tcPr>
            <w:tcW w:w="1509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C7E4B" w:rsidTr="00F65875">
        <w:tc>
          <w:tcPr>
            <w:tcW w:w="846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sdt>
          <w:sdtPr>
            <w:rPr>
              <w:rFonts w:ascii="仿宋_GB2312" w:eastAsia="仿宋_GB2312" w:hAnsi="宋体" w:cs="宋体"/>
              <w:kern w:val="0"/>
              <w:szCs w:val="21"/>
            </w:rPr>
            <w:alias w:val="仪器分类"/>
            <w:tag w:val="仪器分类"/>
            <w:id w:val="-93633555"/>
            <w:placeholder>
              <w:docPart w:val="41BD6DD81D2B4955B52BE7004C120365"/>
            </w:placeholder>
            <w:showingPlcHdr/>
            <w:comboBox>
              <w:listItem w:value="选择一项。"/>
              <w:listItem w:displayText="显微结构类（电镜、XRD等）" w:value="显微结构类（电镜、XRD等）"/>
              <w:listItem w:displayText="化学成分类（光谱、波谱、质谱）" w:value="化学成分类（光谱、波谱、质谱）"/>
              <w:listItem w:displayText="物性测试（物性、力学等）" w:value="物性测试（物性、力学等）"/>
              <w:listItem w:displayText="增材制造（金属、高分子、生物）" w:value="增材制造（金属、高分子、生物）"/>
              <w:listItem w:displayText="其它测试加工类" w:value="其它测试加工类"/>
            </w:comboBox>
          </w:sdtPr>
          <w:sdtEndPr/>
          <w:sdtContent>
            <w:tc>
              <w:tcPr>
                <w:tcW w:w="1810" w:type="dxa"/>
              </w:tcPr>
              <w:p w:rsidR="00EC7E4B" w:rsidRDefault="00EC7E4B" w:rsidP="00F65875">
                <w:pPr>
                  <w:jc w:val="center"/>
                </w:pPr>
                <w:r w:rsidRPr="00A554CD">
                  <w:rPr>
                    <w:rStyle w:val="a6"/>
                  </w:rPr>
                  <w:t>选择一项。</w:t>
                </w:r>
              </w:p>
            </w:tc>
          </w:sdtContent>
        </w:sdt>
        <w:tc>
          <w:tcPr>
            <w:tcW w:w="1509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C7E4B" w:rsidTr="00F65875">
        <w:tc>
          <w:tcPr>
            <w:tcW w:w="846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sdt>
          <w:sdtPr>
            <w:rPr>
              <w:rFonts w:ascii="仿宋_GB2312" w:eastAsia="仿宋_GB2312" w:hAnsi="宋体" w:cs="宋体"/>
              <w:kern w:val="0"/>
              <w:szCs w:val="21"/>
            </w:rPr>
            <w:alias w:val="仪器分类"/>
            <w:tag w:val="仪器分类"/>
            <w:id w:val="774520754"/>
            <w:placeholder>
              <w:docPart w:val="07BA0D049811423891001EEA289DD1F4"/>
            </w:placeholder>
            <w:showingPlcHdr/>
            <w:comboBox>
              <w:listItem w:value="选择一项。"/>
              <w:listItem w:displayText="显微结构类（电镜、XRD等）" w:value="显微结构类（电镜、XRD等）"/>
              <w:listItem w:displayText="化学成分类（光谱、波谱、质谱）" w:value="化学成分类（光谱、波谱、质谱）"/>
              <w:listItem w:displayText="物性测试（物性、力学等）" w:value="物性测试（物性、力学等）"/>
              <w:listItem w:displayText="增材制造（金属、高分子、生物）" w:value="增材制造（金属、高分子、生物）"/>
              <w:listItem w:displayText="其它测试加工类" w:value="其它测试加工类"/>
            </w:comboBox>
          </w:sdtPr>
          <w:sdtEndPr/>
          <w:sdtContent>
            <w:tc>
              <w:tcPr>
                <w:tcW w:w="1810" w:type="dxa"/>
              </w:tcPr>
              <w:p w:rsidR="00EC7E4B" w:rsidRDefault="00EC7E4B" w:rsidP="00F65875">
                <w:pPr>
                  <w:jc w:val="center"/>
                </w:pPr>
                <w:r w:rsidRPr="00A554CD">
                  <w:rPr>
                    <w:rStyle w:val="a6"/>
                  </w:rPr>
                  <w:t>选择一项。</w:t>
                </w:r>
              </w:p>
            </w:tc>
          </w:sdtContent>
        </w:sdt>
        <w:tc>
          <w:tcPr>
            <w:tcW w:w="1509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C7E4B" w:rsidTr="00F65875">
        <w:tc>
          <w:tcPr>
            <w:tcW w:w="846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sdt>
          <w:sdtPr>
            <w:rPr>
              <w:rFonts w:ascii="仿宋_GB2312" w:eastAsia="仿宋_GB2312" w:hAnsi="宋体" w:cs="宋体"/>
              <w:kern w:val="0"/>
              <w:szCs w:val="21"/>
            </w:rPr>
            <w:alias w:val="仪器分类"/>
            <w:tag w:val="仪器分类"/>
            <w:id w:val="-1188055996"/>
            <w:placeholder>
              <w:docPart w:val="2DA0DFA9F8214779A5369BD099A97D11"/>
            </w:placeholder>
            <w:showingPlcHdr/>
            <w:comboBox>
              <w:listItem w:value="选择一项。"/>
              <w:listItem w:displayText="显微结构类（电镜、XRD等）" w:value="显微结构类（电镜、XRD等）"/>
              <w:listItem w:displayText="化学成分类（光谱、波谱、质谱）" w:value="化学成分类（光谱、波谱、质谱）"/>
              <w:listItem w:displayText="物性测试（物性、力学等）" w:value="物性测试（物性、力学等）"/>
              <w:listItem w:displayText="增材制造（金属、高分子、生物）" w:value="增材制造（金属、高分子、生物）"/>
              <w:listItem w:displayText="其它测试加工类" w:value="其它测试加工类"/>
            </w:comboBox>
          </w:sdtPr>
          <w:sdtEndPr/>
          <w:sdtContent>
            <w:tc>
              <w:tcPr>
                <w:tcW w:w="1810" w:type="dxa"/>
              </w:tcPr>
              <w:p w:rsidR="00EC7E4B" w:rsidRDefault="00EC7E4B" w:rsidP="00F65875">
                <w:pPr>
                  <w:jc w:val="center"/>
                </w:pPr>
                <w:r w:rsidRPr="00A554CD">
                  <w:rPr>
                    <w:rStyle w:val="a6"/>
                  </w:rPr>
                  <w:t>选择一项。</w:t>
                </w:r>
              </w:p>
            </w:tc>
          </w:sdtContent>
        </w:sdt>
        <w:tc>
          <w:tcPr>
            <w:tcW w:w="1509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C7E4B" w:rsidTr="00F65875">
        <w:tc>
          <w:tcPr>
            <w:tcW w:w="846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sdt>
          <w:sdtPr>
            <w:rPr>
              <w:rFonts w:ascii="仿宋_GB2312" w:eastAsia="仿宋_GB2312" w:hAnsi="宋体" w:cs="宋体"/>
              <w:kern w:val="0"/>
              <w:szCs w:val="21"/>
            </w:rPr>
            <w:alias w:val="仪器分类"/>
            <w:tag w:val="仪器分类"/>
            <w:id w:val="1009485402"/>
            <w:placeholder>
              <w:docPart w:val="5580252D30AA475F8A2E261407EF1E37"/>
            </w:placeholder>
            <w:showingPlcHdr/>
            <w:comboBox>
              <w:listItem w:value="选择一项。"/>
              <w:listItem w:displayText="显微结构类（电镜、XRD等）" w:value="显微结构类（电镜、XRD等）"/>
              <w:listItem w:displayText="化学成分类（光谱、波谱、质谱）" w:value="化学成分类（光谱、波谱、质谱）"/>
              <w:listItem w:displayText="物性测试（物性、力学等）" w:value="物性测试（物性、力学等）"/>
              <w:listItem w:displayText="增材制造（金属、高分子、生物）" w:value="增材制造（金属、高分子、生物）"/>
              <w:listItem w:displayText="其它测试加工类" w:value="其它测试加工类"/>
            </w:comboBox>
          </w:sdtPr>
          <w:sdtEndPr/>
          <w:sdtContent>
            <w:tc>
              <w:tcPr>
                <w:tcW w:w="1810" w:type="dxa"/>
              </w:tcPr>
              <w:p w:rsidR="00EC7E4B" w:rsidRDefault="00EC7E4B" w:rsidP="00F65875">
                <w:pPr>
                  <w:jc w:val="center"/>
                </w:pPr>
                <w:r w:rsidRPr="00A554CD">
                  <w:rPr>
                    <w:rStyle w:val="a6"/>
                  </w:rPr>
                  <w:t>选择一项。</w:t>
                </w:r>
              </w:p>
            </w:tc>
          </w:sdtContent>
        </w:sdt>
        <w:tc>
          <w:tcPr>
            <w:tcW w:w="1509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C7E4B" w:rsidTr="00F65875">
        <w:tc>
          <w:tcPr>
            <w:tcW w:w="846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sdt>
          <w:sdtPr>
            <w:rPr>
              <w:rFonts w:ascii="仿宋_GB2312" w:eastAsia="仿宋_GB2312" w:hAnsi="宋体" w:cs="宋体"/>
              <w:kern w:val="0"/>
              <w:szCs w:val="21"/>
            </w:rPr>
            <w:alias w:val="仪器分类"/>
            <w:tag w:val="仪器分类"/>
            <w:id w:val="-1072879854"/>
            <w:placeholder>
              <w:docPart w:val="1FB659E4500748D5AE956B59521DF571"/>
            </w:placeholder>
            <w:showingPlcHdr/>
            <w:comboBox>
              <w:listItem w:value="选择一项。"/>
              <w:listItem w:displayText="显微结构类（电镜、XRD等）" w:value="显微结构类（电镜、XRD等）"/>
              <w:listItem w:displayText="化学成分类（光谱、波谱、质谱）" w:value="化学成分类（光谱、波谱、质谱）"/>
              <w:listItem w:displayText="物性测试（物性、力学等）" w:value="物性测试（物性、力学等）"/>
              <w:listItem w:displayText="增材制造（金属、高分子、生物）" w:value="增材制造（金属、高分子、生物）"/>
              <w:listItem w:displayText="其它测试加工类" w:value="其它测试加工类"/>
            </w:comboBox>
          </w:sdtPr>
          <w:sdtEndPr/>
          <w:sdtContent>
            <w:tc>
              <w:tcPr>
                <w:tcW w:w="1810" w:type="dxa"/>
              </w:tcPr>
              <w:p w:rsidR="00EC7E4B" w:rsidRDefault="00EC7E4B" w:rsidP="00F65875">
                <w:pPr>
                  <w:jc w:val="center"/>
                </w:pPr>
                <w:r w:rsidRPr="00A554CD">
                  <w:rPr>
                    <w:rStyle w:val="a6"/>
                  </w:rPr>
                  <w:t>选择一项。</w:t>
                </w:r>
              </w:p>
            </w:tc>
          </w:sdtContent>
        </w:sdt>
        <w:tc>
          <w:tcPr>
            <w:tcW w:w="1509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C7E4B" w:rsidTr="00F65875">
        <w:tc>
          <w:tcPr>
            <w:tcW w:w="846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sdt>
          <w:sdtPr>
            <w:rPr>
              <w:rFonts w:ascii="仿宋_GB2312" w:eastAsia="仿宋_GB2312" w:hAnsi="宋体" w:cs="宋体"/>
              <w:kern w:val="0"/>
              <w:szCs w:val="21"/>
            </w:rPr>
            <w:alias w:val="仪器分类"/>
            <w:tag w:val="仪器分类"/>
            <w:id w:val="1122104569"/>
            <w:placeholder>
              <w:docPart w:val="68A23F60F77C49FD8195D15AB8E6B65C"/>
            </w:placeholder>
            <w:showingPlcHdr/>
            <w:comboBox>
              <w:listItem w:value="选择一项。"/>
              <w:listItem w:displayText="显微结构类（电镜、XRD等）" w:value="显微结构类（电镜、XRD等）"/>
              <w:listItem w:displayText="化学成分类（光谱、波谱、质谱）" w:value="化学成分类（光谱、波谱、质谱）"/>
              <w:listItem w:displayText="物性测试（物性、力学等）" w:value="物性测试（物性、力学等）"/>
              <w:listItem w:displayText="增材制造（金属、高分子、生物）" w:value="增材制造（金属、高分子、生物）"/>
              <w:listItem w:displayText="其它测试加工类" w:value="其它测试加工类"/>
            </w:comboBox>
          </w:sdtPr>
          <w:sdtEndPr/>
          <w:sdtContent>
            <w:tc>
              <w:tcPr>
                <w:tcW w:w="1810" w:type="dxa"/>
              </w:tcPr>
              <w:p w:rsidR="00EC7E4B" w:rsidRDefault="00EC7E4B" w:rsidP="00F65875">
                <w:pPr>
                  <w:jc w:val="center"/>
                </w:pPr>
                <w:r w:rsidRPr="00A554CD">
                  <w:rPr>
                    <w:rStyle w:val="a6"/>
                  </w:rPr>
                  <w:t>选择一项。</w:t>
                </w:r>
              </w:p>
            </w:tc>
          </w:sdtContent>
        </w:sdt>
        <w:tc>
          <w:tcPr>
            <w:tcW w:w="1509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C7E4B" w:rsidTr="00F65875">
        <w:tc>
          <w:tcPr>
            <w:tcW w:w="846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sdt>
          <w:sdtPr>
            <w:rPr>
              <w:rFonts w:ascii="仿宋_GB2312" w:eastAsia="仿宋_GB2312" w:hAnsi="宋体" w:cs="宋体"/>
              <w:kern w:val="0"/>
              <w:szCs w:val="21"/>
            </w:rPr>
            <w:alias w:val="仪器分类"/>
            <w:tag w:val="仪器分类"/>
            <w:id w:val="1186021201"/>
            <w:placeholder>
              <w:docPart w:val="442D4711639149EC984295E2EF0FD9DA"/>
            </w:placeholder>
            <w:showingPlcHdr/>
            <w:comboBox>
              <w:listItem w:value="选择一项。"/>
              <w:listItem w:displayText="显微结构类（电镜、XRD等）" w:value="显微结构类（电镜、XRD等）"/>
              <w:listItem w:displayText="化学成分类（光谱、波谱、质谱）" w:value="化学成分类（光谱、波谱、质谱）"/>
              <w:listItem w:displayText="物性测试（物性、力学等）" w:value="物性测试（物性、力学等）"/>
              <w:listItem w:displayText="增材制造（金属、高分子、生物）" w:value="增材制造（金属、高分子、生物）"/>
              <w:listItem w:displayText="其它测试加工类" w:value="其它测试加工类"/>
            </w:comboBox>
          </w:sdtPr>
          <w:sdtEndPr/>
          <w:sdtContent>
            <w:tc>
              <w:tcPr>
                <w:tcW w:w="1810" w:type="dxa"/>
              </w:tcPr>
              <w:p w:rsidR="00EC7E4B" w:rsidRDefault="00EC7E4B" w:rsidP="00F65875">
                <w:pPr>
                  <w:jc w:val="center"/>
                </w:pPr>
                <w:r w:rsidRPr="00A554CD">
                  <w:rPr>
                    <w:rStyle w:val="a6"/>
                  </w:rPr>
                  <w:t>选择一项。</w:t>
                </w:r>
              </w:p>
            </w:tc>
          </w:sdtContent>
        </w:sdt>
        <w:tc>
          <w:tcPr>
            <w:tcW w:w="1509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C7E4B" w:rsidTr="00F65875">
        <w:tc>
          <w:tcPr>
            <w:tcW w:w="846" w:type="dxa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63C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56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sdt>
          <w:sdtPr>
            <w:rPr>
              <w:rFonts w:ascii="仿宋_GB2312" w:eastAsia="仿宋_GB2312" w:hAnsi="宋体" w:cs="宋体"/>
              <w:kern w:val="0"/>
              <w:szCs w:val="21"/>
            </w:rPr>
            <w:alias w:val="仪器分类"/>
            <w:tag w:val="仪器分类"/>
            <w:id w:val="-212197294"/>
            <w:placeholder>
              <w:docPart w:val="DA8F1264D631402EA919F1996B4D2733"/>
            </w:placeholder>
            <w:showingPlcHdr/>
            <w:comboBox>
              <w:listItem w:value="选择一项。"/>
              <w:listItem w:displayText="显微结构类（电镜、XRD等）" w:value="显微结构类（电镜、XRD等）"/>
              <w:listItem w:displayText="化学成分类（光谱、波谱、质谱）" w:value="化学成分类（光谱、波谱、质谱）"/>
              <w:listItem w:displayText="物性测试（物性、力学等）" w:value="物性测试（物性、力学等）"/>
              <w:listItem w:displayText="增材制造（金属、高分子、生物）" w:value="增材制造（金属、高分子、生物）"/>
              <w:listItem w:displayText="其它测试加工类" w:value="其它测试加工类"/>
            </w:comboBox>
          </w:sdtPr>
          <w:sdtEndPr/>
          <w:sdtContent>
            <w:tc>
              <w:tcPr>
                <w:tcW w:w="1810" w:type="dxa"/>
              </w:tcPr>
              <w:p w:rsidR="00EC7E4B" w:rsidRDefault="00EC7E4B" w:rsidP="00F65875">
                <w:pPr>
                  <w:jc w:val="center"/>
                </w:pPr>
                <w:r w:rsidRPr="00A554CD">
                  <w:rPr>
                    <w:rStyle w:val="a6"/>
                  </w:rPr>
                  <w:t>选择一项。</w:t>
                </w:r>
              </w:p>
            </w:tc>
          </w:sdtContent>
        </w:sdt>
        <w:tc>
          <w:tcPr>
            <w:tcW w:w="1509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7E4B" w:rsidRPr="00263CC3" w:rsidRDefault="00EC7E4B" w:rsidP="00F658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EC7E4B" w:rsidRPr="00E53F36" w:rsidRDefault="00EC7E4B" w:rsidP="00EC7E4B">
      <w:pPr>
        <w:spacing w:line="360" w:lineRule="auto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EC7E4B" w:rsidRPr="002152B5" w:rsidRDefault="00EC7E4B" w:rsidP="0021368E">
      <w:pPr>
        <w:spacing w:line="360" w:lineRule="auto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</w:p>
    <w:sectPr w:rsidR="00EC7E4B" w:rsidRPr="002152B5" w:rsidSect="0021368E">
      <w:pgSz w:w="16838" w:h="11906" w:orient="landscape"/>
      <w:pgMar w:top="1134" w:right="1440" w:bottom="1797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3D"/>
    <w:rsid w:val="00013AB7"/>
    <w:rsid w:val="00015E63"/>
    <w:rsid w:val="00061C3D"/>
    <w:rsid w:val="000D7879"/>
    <w:rsid w:val="00151BBC"/>
    <w:rsid w:val="0021368E"/>
    <w:rsid w:val="002152B5"/>
    <w:rsid w:val="002535E5"/>
    <w:rsid w:val="00263CC3"/>
    <w:rsid w:val="00272129"/>
    <w:rsid w:val="002D3593"/>
    <w:rsid w:val="003C1E58"/>
    <w:rsid w:val="00461AFD"/>
    <w:rsid w:val="00550EDC"/>
    <w:rsid w:val="005C5F99"/>
    <w:rsid w:val="005D321F"/>
    <w:rsid w:val="006224AF"/>
    <w:rsid w:val="00630EC3"/>
    <w:rsid w:val="00743577"/>
    <w:rsid w:val="00773B48"/>
    <w:rsid w:val="007963C4"/>
    <w:rsid w:val="007B706F"/>
    <w:rsid w:val="00890D51"/>
    <w:rsid w:val="00911CFE"/>
    <w:rsid w:val="00925CF2"/>
    <w:rsid w:val="009C7665"/>
    <w:rsid w:val="00AA14A6"/>
    <w:rsid w:val="00AB23AB"/>
    <w:rsid w:val="00AD5CC9"/>
    <w:rsid w:val="00B659B4"/>
    <w:rsid w:val="00B73BD9"/>
    <w:rsid w:val="00BA11E7"/>
    <w:rsid w:val="00C22750"/>
    <w:rsid w:val="00C35462"/>
    <w:rsid w:val="00C75ACC"/>
    <w:rsid w:val="00D1274D"/>
    <w:rsid w:val="00D55F2A"/>
    <w:rsid w:val="00D81E94"/>
    <w:rsid w:val="00DF0527"/>
    <w:rsid w:val="00E53F36"/>
    <w:rsid w:val="00E86CAB"/>
    <w:rsid w:val="00EC7E4B"/>
    <w:rsid w:val="00F51797"/>
    <w:rsid w:val="00F63ADE"/>
    <w:rsid w:val="00F83CDE"/>
    <w:rsid w:val="00FA5FB4"/>
    <w:rsid w:val="00F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E328"/>
  <w15:chartTrackingRefBased/>
  <w15:docId w15:val="{677FC920-330F-4372-A3E3-4B88CDA2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3F3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E53F36"/>
  </w:style>
  <w:style w:type="table" w:styleId="a5">
    <w:name w:val="Table Grid"/>
    <w:basedOn w:val="a1"/>
    <w:uiPriority w:val="39"/>
    <w:rsid w:val="00F63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B73BD9"/>
    <w:rPr>
      <w:color w:val="808080"/>
    </w:rPr>
  </w:style>
  <w:style w:type="character" w:styleId="a7">
    <w:name w:val="Hyperlink"/>
    <w:basedOn w:val="a0"/>
    <w:uiPriority w:val="99"/>
    <w:unhideWhenUsed/>
    <w:rsid w:val="00D81E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1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F81A38580342D68D6F50461937C1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B98808-2BD4-4EE7-BEAA-465460A55D22}"/>
      </w:docPartPr>
      <w:docPartBody>
        <w:p w:rsidR="00F35917" w:rsidRDefault="00A63395" w:rsidP="00A63395">
          <w:pPr>
            <w:pStyle w:val="64F81A38580342D68D6F50461937C147"/>
          </w:pPr>
          <w:r w:rsidRPr="00BB5C15">
            <w:rPr>
              <w:rStyle w:val="a3"/>
            </w:rPr>
            <w:t>选择一项。</w:t>
          </w:r>
        </w:p>
      </w:docPartBody>
    </w:docPart>
    <w:docPart>
      <w:docPartPr>
        <w:name w:val="781C279B6330423B937A90CEF311DD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432B22-DF08-4B89-9163-57A1A910609A}"/>
      </w:docPartPr>
      <w:docPartBody>
        <w:p w:rsidR="00F35917" w:rsidRDefault="00A63395" w:rsidP="00A63395">
          <w:pPr>
            <w:pStyle w:val="781C279B6330423B937A90CEF311DD24"/>
          </w:pPr>
          <w:r w:rsidRPr="00BB5C15">
            <w:rPr>
              <w:rStyle w:val="a3"/>
            </w:rPr>
            <w:t>选择一项。</w:t>
          </w:r>
        </w:p>
      </w:docPartBody>
    </w:docPart>
    <w:docPart>
      <w:docPartPr>
        <w:name w:val="41BD6DD81D2B4955B52BE7004C1203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A5A8FD-FA0C-401F-A5FF-2E1A3870BED2}"/>
      </w:docPartPr>
      <w:docPartBody>
        <w:p w:rsidR="00F35917" w:rsidRDefault="00A63395" w:rsidP="00A63395">
          <w:pPr>
            <w:pStyle w:val="41BD6DD81D2B4955B52BE7004C120365"/>
          </w:pPr>
          <w:r w:rsidRPr="00BB5C15">
            <w:rPr>
              <w:rStyle w:val="a3"/>
            </w:rPr>
            <w:t>选择一项。</w:t>
          </w:r>
        </w:p>
      </w:docPartBody>
    </w:docPart>
    <w:docPart>
      <w:docPartPr>
        <w:name w:val="07BA0D049811423891001EEA289DD1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7D9743-B47C-4C8F-90A9-5AF8C42A4088}"/>
      </w:docPartPr>
      <w:docPartBody>
        <w:p w:rsidR="00F35917" w:rsidRDefault="00A63395" w:rsidP="00A63395">
          <w:pPr>
            <w:pStyle w:val="07BA0D049811423891001EEA289DD1F4"/>
          </w:pPr>
          <w:r w:rsidRPr="00BB5C15">
            <w:rPr>
              <w:rStyle w:val="a3"/>
            </w:rPr>
            <w:t>选择一项。</w:t>
          </w:r>
        </w:p>
      </w:docPartBody>
    </w:docPart>
    <w:docPart>
      <w:docPartPr>
        <w:name w:val="2DA0DFA9F8214779A5369BD099A97D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76AC07-63F3-4B06-8685-A0595E5839DC}"/>
      </w:docPartPr>
      <w:docPartBody>
        <w:p w:rsidR="00F35917" w:rsidRDefault="00A63395" w:rsidP="00A63395">
          <w:pPr>
            <w:pStyle w:val="2DA0DFA9F8214779A5369BD099A97D11"/>
          </w:pPr>
          <w:r w:rsidRPr="00BB5C15">
            <w:rPr>
              <w:rStyle w:val="a3"/>
            </w:rPr>
            <w:t>选择一项。</w:t>
          </w:r>
        </w:p>
      </w:docPartBody>
    </w:docPart>
    <w:docPart>
      <w:docPartPr>
        <w:name w:val="5580252D30AA475F8A2E261407EF1E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0F4A87-AC11-4C05-8FB6-4C93D201EE59}"/>
      </w:docPartPr>
      <w:docPartBody>
        <w:p w:rsidR="00F35917" w:rsidRDefault="00A63395" w:rsidP="00A63395">
          <w:pPr>
            <w:pStyle w:val="5580252D30AA475F8A2E261407EF1E37"/>
          </w:pPr>
          <w:r w:rsidRPr="00BB5C15">
            <w:rPr>
              <w:rStyle w:val="a3"/>
            </w:rPr>
            <w:t>选择一项。</w:t>
          </w:r>
        </w:p>
      </w:docPartBody>
    </w:docPart>
    <w:docPart>
      <w:docPartPr>
        <w:name w:val="1FB659E4500748D5AE956B59521DF5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CDA1D-BB97-430D-AD44-B6A8E0107E3A}"/>
      </w:docPartPr>
      <w:docPartBody>
        <w:p w:rsidR="00F35917" w:rsidRDefault="00A63395" w:rsidP="00A63395">
          <w:pPr>
            <w:pStyle w:val="1FB659E4500748D5AE956B59521DF571"/>
          </w:pPr>
          <w:r w:rsidRPr="00BB5C15">
            <w:rPr>
              <w:rStyle w:val="a3"/>
            </w:rPr>
            <w:t>选择一项。</w:t>
          </w:r>
        </w:p>
      </w:docPartBody>
    </w:docPart>
    <w:docPart>
      <w:docPartPr>
        <w:name w:val="68A23F60F77C49FD8195D15AB8E6B6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AD041-578A-417B-8BF0-2196006A41D2}"/>
      </w:docPartPr>
      <w:docPartBody>
        <w:p w:rsidR="00F35917" w:rsidRDefault="00A63395" w:rsidP="00A63395">
          <w:pPr>
            <w:pStyle w:val="68A23F60F77C49FD8195D15AB8E6B65C"/>
          </w:pPr>
          <w:r w:rsidRPr="00BB5C15">
            <w:rPr>
              <w:rStyle w:val="a3"/>
            </w:rPr>
            <w:t>选择一项。</w:t>
          </w:r>
        </w:p>
      </w:docPartBody>
    </w:docPart>
    <w:docPart>
      <w:docPartPr>
        <w:name w:val="442D4711639149EC984295E2EF0FD9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59A037-6BDA-4478-B225-FFE9B40EB0BC}"/>
      </w:docPartPr>
      <w:docPartBody>
        <w:p w:rsidR="00F35917" w:rsidRDefault="00A63395" w:rsidP="00A63395">
          <w:pPr>
            <w:pStyle w:val="442D4711639149EC984295E2EF0FD9DA"/>
          </w:pPr>
          <w:r w:rsidRPr="00BB5C15">
            <w:rPr>
              <w:rStyle w:val="a3"/>
            </w:rPr>
            <w:t>选择一项。</w:t>
          </w:r>
        </w:p>
      </w:docPartBody>
    </w:docPart>
    <w:docPart>
      <w:docPartPr>
        <w:name w:val="DA8F1264D631402EA919F1996B4D27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97BA2E-AC4F-406B-8034-A0C4D522CFCC}"/>
      </w:docPartPr>
      <w:docPartBody>
        <w:p w:rsidR="00F35917" w:rsidRDefault="00A63395" w:rsidP="00A63395">
          <w:pPr>
            <w:pStyle w:val="DA8F1264D631402EA919F1996B4D2733"/>
          </w:pPr>
          <w:r w:rsidRPr="00BB5C15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95"/>
    <w:rsid w:val="00242C3C"/>
    <w:rsid w:val="00837666"/>
    <w:rsid w:val="00864F92"/>
    <w:rsid w:val="00A63395"/>
    <w:rsid w:val="00F3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3395"/>
    <w:rPr>
      <w:color w:val="808080"/>
    </w:rPr>
  </w:style>
  <w:style w:type="paragraph" w:customStyle="1" w:styleId="64F81A38580342D68D6F50461937C147">
    <w:name w:val="64F81A38580342D68D6F50461937C147"/>
    <w:rsid w:val="00A63395"/>
    <w:pPr>
      <w:widowControl w:val="0"/>
      <w:jc w:val="both"/>
    </w:pPr>
  </w:style>
  <w:style w:type="paragraph" w:customStyle="1" w:styleId="781C279B6330423B937A90CEF311DD24">
    <w:name w:val="781C279B6330423B937A90CEF311DD24"/>
    <w:rsid w:val="00A63395"/>
    <w:pPr>
      <w:widowControl w:val="0"/>
      <w:jc w:val="both"/>
    </w:pPr>
  </w:style>
  <w:style w:type="paragraph" w:customStyle="1" w:styleId="41BD6DD81D2B4955B52BE7004C120365">
    <w:name w:val="41BD6DD81D2B4955B52BE7004C120365"/>
    <w:rsid w:val="00A63395"/>
    <w:pPr>
      <w:widowControl w:val="0"/>
      <w:jc w:val="both"/>
    </w:pPr>
  </w:style>
  <w:style w:type="paragraph" w:customStyle="1" w:styleId="07BA0D049811423891001EEA289DD1F4">
    <w:name w:val="07BA0D049811423891001EEA289DD1F4"/>
    <w:rsid w:val="00A63395"/>
    <w:pPr>
      <w:widowControl w:val="0"/>
      <w:jc w:val="both"/>
    </w:pPr>
  </w:style>
  <w:style w:type="paragraph" w:customStyle="1" w:styleId="2DA0DFA9F8214779A5369BD099A97D11">
    <w:name w:val="2DA0DFA9F8214779A5369BD099A97D11"/>
    <w:rsid w:val="00A63395"/>
    <w:pPr>
      <w:widowControl w:val="0"/>
      <w:jc w:val="both"/>
    </w:pPr>
  </w:style>
  <w:style w:type="paragraph" w:customStyle="1" w:styleId="5580252D30AA475F8A2E261407EF1E37">
    <w:name w:val="5580252D30AA475F8A2E261407EF1E37"/>
    <w:rsid w:val="00A63395"/>
    <w:pPr>
      <w:widowControl w:val="0"/>
      <w:jc w:val="both"/>
    </w:pPr>
  </w:style>
  <w:style w:type="paragraph" w:customStyle="1" w:styleId="1FB659E4500748D5AE956B59521DF571">
    <w:name w:val="1FB659E4500748D5AE956B59521DF571"/>
    <w:rsid w:val="00A63395"/>
    <w:pPr>
      <w:widowControl w:val="0"/>
      <w:jc w:val="both"/>
    </w:pPr>
  </w:style>
  <w:style w:type="paragraph" w:customStyle="1" w:styleId="68A23F60F77C49FD8195D15AB8E6B65C">
    <w:name w:val="68A23F60F77C49FD8195D15AB8E6B65C"/>
    <w:rsid w:val="00A63395"/>
    <w:pPr>
      <w:widowControl w:val="0"/>
      <w:jc w:val="both"/>
    </w:pPr>
  </w:style>
  <w:style w:type="paragraph" w:customStyle="1" w:styleId="442D4711639149EC984295E2EF0FD9DA">
    <w:name w:val="442D4711639149EC984295E2EF0FD9DA"/>
    <w:rsid w:val="00A63395"/>
    <w:pPr>
      <w:widowControl w:val="0"/>
      <w:jc w:val="both"/>
    </w:pPr>
  </w:style>
  <w:style w:type="paragraph" w:customStyle="1" w:styleId="DA8F1264D631402EA919F1996B4D2733">
    <w:name w:val="DA8F1264D631402EA919F1996B4D2733"/>
    <w:rsid w:val="00A6339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A4EF-0958-4269-A273-89A57D5F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上海理工大学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unicorn</dc:creator>
  <cp:keywords/>
  <dc:description/>
  <cp:lastModifiedBy>leo</cp:lastModifiedBy>
  <cp:revision>2</cp:revision>
  <dcterms:created xsi:type="dcterms:W3CDTF">2021-03-17T00:03:00Z</dcterms:created>
  <dcterms:modified xsi:type="dcterms:W3CDTF">2021-03-17T00:03:00Z</dcterms:modified>
</cp:coreProperties>
</file>